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1619B0" w:rsidP="003F15A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71525"/>
                <wp:effectExtent l="0" t="0" r="0" b="9525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6.9pt;width:224.05pt;height:60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FeWtA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79F5A6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48241324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BC4A6D" w:rsidRDefault="00BC4A6D">
      <w:pPr>
        <w:rPr>
          <w:rFonts w:ascii="Arial" w:hAnsi="Arial" w:cs="Arial"/>
          <w:b/>
        </w:rPr>
      </w:pP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3608C4" w:rsidRPr="00973540" w:rsidRDefault="00592ADC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ENGLISH AS A SECOND LANGUAGE (ESL)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423D14A" wp14:editId="5D20D687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GENERAL INFORMATION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5B5402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0C57E7" w:rsidRPr="00C50598">
        <w:rPr>
          <w:rFonts w:ascii="Arial" w:hAnsi="Arial" w:cs="Arial"/>
          <w:sz w:val="22"/>
          <w:szCs w:val="22"/>
        </w:rPr>
        <w:t>the adjunct faculty pool</w:t>
      </w:r>
      <w:r w:rsidRPr="00C50598">
        <w:rPr>
          <w:rFonts w:ascii="Arial" w:hAnsi="Arial" w:cs="Arial"/>
          <w:sz w:val="22"/>
          <w:szCs w:val="22"/>
        </w:rPr>
        <w:t xml:space="preserve"> in the </w:t>
      </w:r>
      <w:r w:rsidR="00592ADC">
        <w:rPr>
          <w:rFonts w:ascii="Arial" w:hAnsi="Arial" w:cs="Arial"/>
          <w:sz w:val="22"/>
          <w:szCs w:val="22"/>
        </w:rPr>
        <w:t>ESL</w:t>
      </w:r>
      <w:r w:rsidR="00C50598" w:rsidRPr="00C50598">
        <w:rPr>
          <w:rFonts w:ascii="Arial" w:hAnsi="Arial" w:cs="Arial"/>
          <w:sz w:val="22"/>
          <w:szCs w:val="22"/>
        </w:rPr>
        <w:t xml:space="preserve"> Department</w:t>
      </w:r>
      <w:r w:rsidRPr="00C50598">
        <w:rPr>
          <w:rFonts w:ascii="Arial" w:hAnsi="Arial" w:cs="Arial"/>
          <w:sz w:val="22"/>
          <w:szCs w:val="22"/>
        </w:rPr>
        <w:t xml:space="preserve">. All applicants are expected to meet the California State Community College Minimum Qualifications for </w:t>
      </w:r>
      <w:r w:rsidR="00592ADC">
        <w:rPr>
          <w:rFonts w:ascii="Arial" w:hAnsi="Arial" w:cs="Arial"/>
          <w:sz w:val="22"/>
          <w:szCs w:val="22"/>
        </w:rPr>
        <w:t>ESL</w:t>
      </w:r>
      <w:r w:rsidRPr="00C50598">
        <w:rPr>
          <w:rFonts w:ascii="Arial" w:hAnsi="Arial" w:cs="Arial"/>
          <w:sz w:val="22"/>
          <w:szCs w:val="22"/>
        </w:rPr>
        <w:t xml:space="preserve"> instructors (below). Meeting the minimum qualifications does not guarantee employment or an interview. </w:t>
      </w:r>
    </w:p>
    <w:p w:rsidR="003F15AE" w:rsidRPr="00C50598" w:rsidRDefault="003F15AE" w:rsidP="005B5402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ab/>
      </w:r>
    </w:p>
    <w:p w:rsidR="003F15AE" w:rsidRPr="00C50598" w:rsidRDefault="003F15AE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 xml:space="preserve">II. </w:t>
      </w:r>
      <w:r w:rsidR="001B753A"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MINIMUM QUALIFICATIONS</w:t>
      </w:r>
      <w:r w:rsidRPr="00C50598">
        <w:rPr>
          <w:rFonts w:ascii="Arial" w:hAnsi="Arial" w:cs="Arial"/>
          <w:sz w:val="22"/>
          <w:szCs w:val="22"/>
        </w:rPr>
        <w:t xml:space="preserve"> </w:t>
      </w:r>
    </w:p>
    <w:p w:rsidR="00592ADC" w:rsidRPr="00592ADC" w:rsidRDefault="00592ADC" w:rsidP="00592ADC">
      <w:pPr>
        <w:pStyle w:val="NoSpacing"/>
        <w:numPr>
          <w:ilvl w:val="0"/>
          <w:numId w:val="14"/>
        </w:numPr>
        <w:ind w:left="1080"/>
        <w:jc w:val="both"/>
        <w:rPr>
          <w:rFonts w:ascii="Arial" w:eastAsia="Arial" w:hAnsi="Arial" w:cs="Arial"/>
          <w:sz w:val="22"/>
          <w:szCs w:val="22"/>
        </w:rPr>
      </w:pPr>
      <w:r w:rsidRPr="00592ADC">
        <w:rPr>
          <w:rFonts w:ascii="Arial" w:eastAsia="Arial" w:hAnsi="Arial" w:cs="Arial"/>
          <w:spacing w:val="2"/>
          <w:sz w:val="22"/>
          <w:szCs w:val="22"/>
        </w:rPr>
        <w:t>M</w:t>
      </w:r>
      <w:r w:rsidRPr="00592ADC">
        <w:rPr>
          <w:rFonts w:ascii="Arial" w:eastAsia="Arial" w:hAnsi="Arial" w:cs="Arial"/>
          <w:sz w:val="22"/>
          <w:szCs w:val="22"/>
        </w:rPr>
        <w:t>as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6"/>
          <w:sz w:val="22"/>
          <w:szCs w:val="22"/>
        </w:rPr>
        <w:t>r</w:t>
      </w:r>
      <w:r w:rsidRPr="00592ADC">
        <w:rPr>
          <w:rFonts w:ascii="Arial" w:eastAsia="Arial" w:hAnsi="Arial" w:cs="Arial"/>
          <w:spacing w:val="-7"/>
          <w:sz w:val="22"/>
          <w:szCs w:val="22"/>
        </w:rPr>
        <w:t>’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 xml:space="preserve">n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L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3"/>
          <w:sz w:val="22"/>
          <w:szCs w:val="22"/>
        </w:rPr>
        <w:t>O</w:t>
      </w:r>
      <w:r w:rsidRPr="00592ADC">
        <w:rPr>
          <w:rFonts w:ascii="Arial" w:eastAsia="Arial" w:hAnsi="Arial" w:cs="Arial"/>
          <w:spacing w:val="2"/>
          <w:sz w:val="22"/>
          <w:szCs w:val="22"/>
        </w:rPr>
        <w:t>L</w:t>
      </w:r>
      <w:r w:rsidRPr="00592ADC">
        <w:rPr>
          <w:rFonts w:ascii="Arial" w:eastAsia="Arial" w:hAnsi="Arial" w:cs="Arial"/>
          <w:sz w:val="22"/>
          <w:szCs w:val="22"/>
        </w:rPr>
        <w:t>, a</w:t>
      </w:r>
      <w:r w:rsidRPr="00592ADC">
        <w:rPr>
          <w:rFonts w:ascii="Arial" w:eastAsia="Arial" w:hAnsi="Arial" w:cs="Arial"/>
          <w:spacing w:val="1"/>
          <w:sz w:val="22"/>
          <w:szCs w:val="22"/>
        </w:rPr>
        <w:t>pp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ie</w:t>
      </w:r>
      <w:r w:rsidRPr="00592ADC">
        <w:rPr>
          <w:rFonts w:ascii="Arial" w:eastAsia="Arial" w:hAnsi="Arial" w:cs="Arial"/>
          <w:sz w:val="22"/>
          <w:szCs w:val="22"/>
        </w:rPr>
        <w:t>d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1"/>
          <w:sz w:val="22"/>
          <w:szCs w:val="22"/>
        </w:rPr>
        <w:t>emph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1"/>
          <w:sz w:val="22"/>
          <w:szCs w:val="22"/>
        </w:rPr>
        <w:t>si</w:t>
      </w:r>
      <w:r w:rsidRPr="00592ADC">
        <w:rPr>
          <w:rFonts w:ascii="Arial" w:eastAsia="Arial" w:hAnsi="Arial" w:cs="Arial"/>
          <w:sz w:val="22"/>
          <w:szCs w:val="22"/>
        </w:rPr>
        <w:t>s,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1"/>
          <w:sz w:val="22"/>
          <w:szCs w:val="22"/>
        </w:rPr>
        <w:t>emph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1"/>
          <w:sz w:val="22"/>
          <w:szCs w:val="22"/>
        </w:rPr>
        <w:t>si</w:t>
      </w:r>
      <w:r w:rsidRPr="00592ADC">
        <w:rPr>
          <w:rFonts w:ascii="Arial" w:eastAsia="Arial" w:hAnsi="Arial" w:cs="Arial"/>
          <w:sz w:val="22"/>
          <w:szCs w:val="22"/>
        </w:rPr>
        <w:t xml:space="preserve">s, </w:t>
      </w:r>
      <w:r w:rsidRPr="00592ADC">
        <w:rPr>
          <w:rFonts w:ascii="Arial" w:eastAsia="Arial" w:hAnsi="Arial" w:cs="Arial"/>
          <w:spacing w:val="-1"/>
          <w:sz w:val="22"/>
          <w:szCs w:val="22"/>
        </w:rPr>
        <w:t>E</w:t>
      </w:r>
      <w:r w:rsidRPr="00592ADC">
        <w:rPr>
          <w:rFonts w:ascii="Arial" w:eastAsia="Arial" w:hAnsi="Arial" w:cs="Arial"/>
          <w:spacing w:val="1"/>
          <w:sz w:val="22"/>
          <w:szCs w:val="22"/>
        </w:rPr>
        <w:t>ng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is</w:t>
      </w:r>
      <w:r w:rsidRPr="00592ADC">
        <w:rPr>
          <w:rFonts w:ascii="Arial" w:eastAsia="Arial" w:hAnsi="Arial" w:cs="Arial"/>
          <w:sz w:val="22"/>
          <w:szCs w:val="22"/>
        </w:rPr>
        <w:t xml:space="preserve">h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1"/>
          <w:sz w:val="22"/>
          <w:szCs w:val="22"/>
        </w:rPr>
        <w:t>emph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1"/>
          <w:sz w:val="22"/>
          <w:szCs w:val="22"/>
        </w:rPr>
        <w:t>si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1"/>
          <w:sz w:val="22"/>
          <w:szCs w:val="22"/>
        </w:rPr>
        <w:t>o</w:t>
      </w:r>
      <w:r w:rsidRPr="00592ADC">
        <w:rPr>
          <w:rFonts w:ascii="Arial" w:eastAsia="Arial" w:hAnsi="Arial" w:cs="Arial"/>
          <w:sz w:val="22"/>
          <w:szCs w:val="22"/>
        </w:rPr>
        <w:t xml:space="preserve">r 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z w:val="22"/>
          <w:szCs w:val="22"/>
        </w:rPr>
        <w:t>d</w:t>
      </w:r>
      <w:r w:rsidRPr="00592ADC">
        <w:rPr>
          <w:rFonts w:ascii="Arial" w:eastAsia="Arial" w:hAnsi="Arial" w:cs="Arial"/>
          <w:spacing w:val="1"/>
          <w:sz w:val="22"/>
          <w:szCs w:val="22"/>
        </w:rPr>
        <w:t>u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pacing w:val="1"/>
          <w:sz w:val="22"/>
          <w:szCs w:val="22"/>
        </w:rPr>
        <w:t>o</w:t>
      </w:r>
      <w:r w:rsidRPr="00592ADC">
        <w:rPr>
          <w:rFonts w:ascii="Arial" w:eastAsia="Arial" w:hAnsi="Arial" w:cs="Arial"/>
          <w:sz w:val="22"/>
          <w:szCs w:val="22"/>
        </w:rPr>
        <w:t xml:space="preserve">n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1"/>
          <w:sz w:val="22"/>
          <w:szCs w:val="22"/>
        </w:rPr>
        <w:t>emph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1"/>
          <w:sz w:val="22"/>
          <w:szCs w:val="22"/>
        </w:rPr>
        <w:t>si</w:t>
      </w:r>
      <w:r w:rsidRPr="00592ADC">
        <w:rPr>
          <w:rFonts w:ascii="Arial" w:eastAsia="Arial" w:hAnsi="Arial" w:cs="Arial"/>
          <w:sz w:val="22"/>
          <w:szCs w:val="22"/>
        </w:rPr>
        <w:t xml:space="preserve">s; </w:t>
      </w:r>
      <w:r w:rsidRPr="00592ADC">
        <w:rPr>
          <w:rFonts w:ascii="Arial" w:eastAsia="Arial" w:hAnsi="Arial" w:cs="Arial"/>
          <w:b/>
          <w:bCs/>
          <w:spacing w:val="2"/>
          <w:sz w:val="22"/>
          <w:szCs w:val="22"/>
        </w:rPr>
        <w:t>OR</w:t>
      </w:r>
    </w:p>
    <w:p w:rsidR="00C50598" w:rsidRPr="005B5E7F" w:rsidRDefault="00592ADC" w:rsidP="00592ADC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592ADC">
        <w:rPr>
          <w:rFonts w:ascii="Arial" w:eastAsia="Arial" w:hAnsi="Arial" w:cs="Arial"/>
          <w:spacing w:val="1"/>
          <w:sz w:val="22"/>
          <w:szCs w:val="22"/>
        </w:rPr>
        <w:t>B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3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hel</w:t>
      </w:r>
      <w:r w:rsidRPr="00592ADC">
        <w:rPr>
          <w:rFonts w:ascii="Arial" w:eastAsia="Arial" w:hAnsi="Arial" w:cs="Arial"/>
          <w:spacing w:val="2"/>
          <w:sz w:val="22"/>
          <w:szCs w:val="22"/>
        </w:rPr>
        <w:t>o</w:t>
      </w:r>
      <w:r w:rsidRPr="00592ADC">
        <w:rPr>
          <w:rFonts w:ascii="Arial" w:eastAsia="Arial" w:hAnsi="Arial" w:cs="Arial"/>
          <w:spacing w:val="6"/>
          <w:sz w:val="22"/>
          <w:szCs w:val="22"/>
        </w:rPr>
        <w:t>r</w:t>
      </w:r>
      <w:r w:rsidRPr="00592ADC">
        <w:rPr>
          <w:rFonts w:ascii="Arial" w:eastAsia="Arial" w:hAnsi="Arial" w:cs="Arial"/>
          <w:spacing w:val="-7"/>
          <w:sz w:val="22"/>
          <w:szCs w:val="22"/>
        </w:rPr>
        <w:t>’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 xml:space="preserve">n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L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3"/>
          <w:sz w:val="22"/>
          <w:szCs w:val="22"/>
        </w:rPr>
        <w:t>O</w:t>
      </w:r>
      <w:r w:rsidRPr="00592ADC">
        <w:rPr>
          <w:rFonts w:ascii="Arial" w:eastAsia="Arial" w:hAnsi="Arial" w:cs="Arial"/>
          <w:spacing w:val="2"/>
          <w:sz w:val="22"/>
          <w:szCs w:val="22"/>
        </w:rPr>
        <w:t>L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-1"/>
          <w:sz w:val="22"/>
          <w:szCs w:val="22"/>
        </w:rPr>
        <w:t>E</w:t>
      </w:r>
      <w:r w:rsidRPr="00592ADC">
        <w:rPr>
          <w:rFonts w:ascii="Arial" w:eastAsia="Arial" w:hAnsi="Arial" w:cs="Arial"/>
          <w:spacing w:val="1"/>
          <w:sz w:val="22"/>
          <w:szCs w:val="22"/>
        </w:rPr>
        <w:t>ng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is</w:t>
      </w:r>
      <w:r w:rsidRPr="00592ADC">
        <w:rPr>
          <w:rFonts w:ascii="Arial" w:eastAsia="Arial" w:hAnsi="Arial" w:cs="Arial"/>
          <w:sz w:val="22"/>
          <w:szCs w:val="22"/>
        </w:rPr>
        <w:t xml:space="preserve">h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8"/>
          <w:sz w:val="22"/>
          <w:szCs w:val="22"/>
        </w:rPr>
        <w:t>r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z w:val="22"/>
          <w:szCs w:val="22"/>
        </w:rPr>
        <w:t>f</w:t>
      </w:r>
      <w:r w:rsidRPr="00592ADC">
        <w:rPr>
          <w:rFonts w:ascii="Arial" w:eastAsia="Arial" w:hAnsi="Arial" w:cs="Arial"/>
          <w:spacing w:val="2"/>
          <w:sz w:val="22"/>
          <w:szCs w:val="22"/>
        </w:rPr>
        <w:t>i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te</w:t>
      </w:r>
      <w:r w:rsidRPr="00592ADC">
        <w:rPr>
          <w:rFonts w:ascii="Arial" w:eastAsia="Arial" w:hAnsi="Arial" w:cs="Arial"/>
          <w:sz w:val="22"/>
          <w:szCs w:val="22"/>
        </w:rPr>
        <w:t>,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8"/>
          <w:sz w:val="22"/>
          <w:szCs w:val="22"/>
        </w:rPr>
        <w:t>r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z w:val="22"/>
          <w:szCs w:val="22"/>
        </w:rPr>
        <w:t>f</w:t>
      </w:r>
      <w:r w:rsidRPr="00592ADC">
        <w:rPr>
          <w:rFonts w:ascii="Arial" w:eastAsia="Arial" w:hAnsi="Arial" w:cs="Arial"/>
          <w:spacing w:val="2"/>
          <w:sz w:val="22"/>
          <w:szCs w:val="22"/>
        </w:rPr>
        <w:t>i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te</w:t>
      </w:r>
      <w:r w:rsidRPr="00592ADC">
        <w:rPr>
          <w:rFonts w:ascii="Arial" w:eastAsia="Arial" w:hAnsi="Arial" w:cs="Arial"/>
          <w:sz w:val="22"/>
          <w:szCs w:val="22"/>
        </w:rPr>
        <w:t>, a</w:t>
      </w:r>
      <w:r w:rsidRPr="00592ADC">
        <w:rPr>
          <w:rFonts w:ascii="Arial" w:eastAsia="Arial" w:hAnsi="Arial" w:cs="Arial"/>
          <w:spacing w:val="1"/>
          <w:sz w:val="22"/>
          <w:szCs w:val="22"/>
        </w:rPr>
        <w:t>pp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ie</w:t>
      </w:r>
      <w:r w:rsidRPr="00592ADC">
        <w:rPr>
          <w:rFonts w:ascii="Arial" w:eastAsia="Arial" w:hAnsi="Arial" w:cs="Arial"/>
          <w:sz w:val="22"/>
          <w:szCs w:val="22"/>
        </w:rPr>
        <w:t>d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8"/>
          <w:sz w:val="22"/>
          <w:szCs w:val="22"/>
        </w:rPr>
        <w:t>r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z w:val="22"/>
          <w:szCs w:val="22"/>
        </w:rPr>
        <w:t>f</w:t>
      </w:r>
      <w:r w:rsidRPr="00592ADC">
        <w:rPr>
          <w:rFonts w:ascii="Arial" w:eastAsia="Arial" w:hAnsi="Arial" w:cs="Arial"/>
          <w:spacing w:val="2"/>
          <w:sz w:val="22"/>
          <w:szCs w:val="22"/>
        </w:rPr>
        <w:t>i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te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o</w:t>
      </w:r>
      <w:r w:rsidRPr="00592ADC">
        <w:rPr>
          <w:rFonts w:ascii="Arial" w:eastAsia="Arial" w:hAnsi="Arial" w:cs="Arial"/>
          <w:sz w:val="22"/>
          <w:szCs w:val="22"/>
        </w:rPr>
        <w:t xml:space="preserve">r </w:t>
      </w:r>
      <w:r w:rsidRPr="00592ADC">
        <w:rPr>
          <w:rFonts w:ascii="Arial" w:eastAsia="Arial" w:hAnsi="Arial" w:cs="Arial"/>
          <w:spacing w:val="1"/>
          <w:sz w:val="22"/>
          <w:szCs w:val="22"/>
        </w:rPr>
        <w:t>a</w:t>
      </w:r>
      <w:r w:rsidRPr="00592ADC">
        <w:rPr>
          <w:rFonts w:ascii="Arial" w:eastAsia="Arial" w:hAnsi="Arial" w:cs="Arial"/>
          <w:spacing w:val="-3"/>
          <w:sz w:val="22"/>
          <w:szCs w:val="22"/>
        </w:rPr>
        <w:t>n</w:t>
      </w:r>
      <w:r w:rsidRPr="00592ADC">
        <w:rPr>
          <w:rFonts w:ascii="Arial" w:eastAsia="Arial" w:hAnsi="Arial" w:cs="Arial"/>
          <w:sz w:val="22"/>
          <w:szCs w:val="22"/>
        </w:rPr>
        <w:t xml:space="preserve">y </w:t>
      </w:r>
      <w:r w:rsidRPr="00592ADC">
        <w:rPr>
          <w:rFonts w:ascii="Arial" w:eastAsia="Arial" w:hAnsi="Arial" w:cs="Arial"/>
          <w:spacing w:val="1"/>
          <w:sz w:val="22"/>
          <w:szCs w:val="22"/>
        </w:rPr>
        <w:t>foreig</w:t>
      </w:r>
      <w:r w:rsidRPr="00592ADC">
        <w:rPr>
          <w:rFonts w:ascii="Arial" w:eastAsia="Arial" w:hAnsi="Arial" w:cs="Arial"/>
          <w:sz w:val="22"/>
          <w:szCs w:val="22"/>
        </w:rPr>
        <w:t xml:space="preserve">n </w:t>
      </w:r>
      <w:r w:rsidRPr="00592ADC">
        <w:rPr>
          <w:rFonts w:ascii="Arial" w:eastAsia="Arial" w:hAnsi="Arial" w:cs="Arial"/>
          <w:spacing w:val="1"/>
          <w:sz w:val="22"/>
          <w:szCs w:val="22"/>
        </w:rPr>
        <w:t>languag</w:t>
      </w:r>
      <w:r w:rsidRPr="00592ADC">
        <w:rPr>
          <w:rFonts w:ascii="Arial" w:eastAsia="Arial" w:hAnsi="Arial" w:cs="Arial"/>
          <w:sz w:val="22"/>
          <w:szCs w:val="22"/>
        </w:rPr>
        <w:t xml:space="preserve">e </w:t>
      </w:r>
      <w:r w:rsidRPr="00592ADC">
        <w:rPr>
          <w:rFonts w:ascii="Arial" w:eastAsia="Arial" w:hAnsi="Arial" w:cs="Arial"/>
          <w:spacing w:val="2"/>
          <w:sz w:val="22"/>
          <w:szCs w:val="22"/>
        </w:rPr>
        <w:t>w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h a 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-2"/>
          <w:sz w:val="22"/>
          <w:szCs w:val="22"/>
        </w:rPr>
        <w:t>E</w:t>
      </w:r>
      <w:r w:rsidRPr="00592ADC">
        <w:rPr>
          <w:rFonts w:ascii="Arial" w:eastAsia="Arial" w:hAnsi="Arial" w:cs="Arial"/>
          <w:spacing w:val="3"/>
          <w:sz w:val="22"/>
          <w:szCs w:val="22"/>
        </w:rPr>
        <w:t>S</w:t>
      </w:r>
      <w:r w:rsidRPr="00592ADC">
        <w:rPr>
          <w:rFonts w:ascii="Arial" w:eastAsia="Arial" w:hAnsi="Arial" w:cs="Arial"/>
          <w:sz w:val="22"/>
          <w:szCs w:val="22"/>
        </w:rPr>
        <w:t xml:space="preserve">L 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8"/>
          <w:sz w:val="22"/>
          <w:szCs w:val="22"/>
        </w:rPr>
        <w:t>r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z w:val="22"/>
          <w:szCs w:val="22"/>
        </w:rPr>
        <w:t>f</w:t>
      </w:r>
      <w:r w:rsidRPr="00592ADC">
        <w:rPr>
          <w:rFonts w:ascii="Arial" w:eastAsia="Arial" w:hAnsi="Arial" w:cs="Arial"/>
          <w:spacing w:val="2"/>
          <w:sz w:val="22"/>
          <w:szCs w:val="22"/>
        </w:rPr>
        <w:t>i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a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 xml:space="preserve">e </w:t>
      </w:r>
      <w:r w:rsidRPr="005B5E7F">
        <w:rPr>
          <w:rFonts w:ascii="Arial" w:eastAsia="Arial" w:hAnsi="Arial" w:cs="Arial"/>
          <w:b/>
          <w:spacing w:val="4"/>
          <w:sz w:val="22"/>
          <w:szCs w:val="22"/>
        </w:rPr>
        <w:t>A</w:t>
      </w:r>
      <w:r w:rsidRPr="005B5E7F">
        <w:rPr>
          <w:rFonts w:ascii="Arial" w:eastAsia="Arial" w:hAnsi="Arial" w:cs="Arial"/>
          <w:b/>
          <w:spacing w:val="3"/>
          <w:sz w:val="22"/>
          <w:szCs w:val="22"/>
        </w:rPr>
        <w:t>N</w:t>
      </w:r>
      <w:r w:rsidRPr="005B5E7F">
        <w:rPr>
          <w:rFonts w:ascii="Arial" w:eastAsia="Arial" w:hAnsi="Arial" w:cs="Arial"/>
          <w:b/>
          <w:sz w:val="22"/>
          <w:szCs w:val="22"/>
        </w:rPr>
        <w:t>D</w:t>
      </w:r>
      <w:r w:rsidRPr="00592ADC">
        <w:rPr>
          <w:rFonts w:ascii="Arial" w:eastAsia="Arial" w:hAnsi="Arial" w:cs="Arial"/>
          <w:sz w:val="22"/>
          <w:szCs w:val="22"/>
        </w:rPr>
        <w:t xml:space="preserve"> </w:t>
      </w:r>
      <w:r w:rsidRPr="00592ADC">
        <w:rPr>
          <w:rFonts w:ascii="Arial" w:eastAsia="Arial" w:hAnsi="Arial" w:cs="Arial"/>
          <w:spacing w:val="1"/>
          <w:sz w:val="22"/>
          <w:szCs w:val="22"/>
        </w:rPr>
        <w:t>m</w:t>
      </w:r>
      <w:r w:rsidRPr="00592ADC">
        <w:rPr>
          <w:rFonts w:ascii="Arial" w:eastAsia="Arial" w:hAnsi="Arial" w:cs="Arial"/>
          <w:sz w:val="22"/>
          <w:szCs w:val="22"/>
        </w:rPr>
        <w:t>as</w:t>
      </w:r>
      <w:r w:rsidRPr="00592ADC">
        <w:rPr>
          <w:rFonts w:ascii="Arial" w:eastAsia="Arial" w:hAnsi="Arial" w:cs="Arial"/>
          <w:spacing w:val="-1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e</w:t>
      </w:r>
      <w:r w:rsidRPr="00592ADC">
        <w:rPr>
          <w:rFonts w:ascii="Arial" w:eastAsia="Arial" w:hAnsi="Arial" w:cs="Arial"/>
          <w:spacing w:val="6"/>
          <w:sz w:val="22"/>
          <w:szCs w:val="22"/>
        </w:rPr>
        <w:t>r</w:t>
      </w:r>
      <w:r w:rsidRPr="00592ADC">
        <w:rPr>
          <w:rFonts w:ascii="Arial" w:eastAsia="Arial" w:hAnsi="Arial" w:cs="Arial"/>
          <w:spacing w:val="-7"/>
          <w:sz w:val="22"/>
          <w:szCs w:val="22"/>
        </w:rPr>
        <w:t>’</w:t>
      </w:r>
      <w:r w:rsidRPr="00592ADC">
        <w:rPr>
          <w:rFonts w:ascii="Arial" w:eastAsia="Arial" w:hAnsi="Arial" w:cs="Arial"/>
          <w:sz w:val="22"/>
          <w:szCs w:val="22"/>
        </w:rPr>
        <w:t xml:space="preserve">s 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n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s, a</w:t>
      </w:r>
      <w:r w:rsidRPr="00592ADC">
        <w:rPr>
          <w:rFonts w:ascii="Arial" w:eastAsia="Arial" w:hAnsi="Arial" w:cs="Arial"/>
          <w:spacing w:val="1"/>
          <w:sz w:val="22"/>
          <w:szCs w:val="22"/>
        </w:rPr>
        <w:t>pp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ie</w:t>
      </w:r>
      <w:r w:rsidRPr="00592ADC">
        <w:rPr>
          <w:rFonts w:ascii="Arial" w:eastAsia="Arial" w:hAnsi="Arial" w:cs="Arial"/>
          <w:sz w:val="22"/>
          <w:szCs w:val="22"/>
        </w:rPr>
        <w:t>d 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z w:val="22"/>
          <w:szCs w:val="22"/>
        </w:rPr>
        <w:t>s</w:t>
      </w:r>
      <w:r w:rsidRPr="00592ADC">
        <w:rPr>
          <w:rFonts w:ascii="Arial" w:eastAsia="Arial" w:hAnsi="Arial" w:cs="Arial"/>
          <w:spacing w:val="2"/>
          <w:sz w:val="22"/>
          <w:szCs w:val="22"/>
        </w:rPr>
        <w:t>t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5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s, </w:t>
      </w:r>
      <w:r w:rsidRPr="00592ADC">
        <w:rPr>
          <w:rFonts w:ascii="Arial" w:eastAsia="Arial" w:hAnsi="Arial" w:cs="Arial"/>
          <w:spacing w:val="-1"/>
          <w:sz w:val="22"/>
          <w:szCs w:val="22"/>
        </w:rPr>
        <w:t>E</w:t>
      </w:r>
      <w:r w:rsidRPr="00592ADC">
        <w:rPr>
          <w:rFonts w:ascii="Arial" w:eastAsia="Arial" w:hAnsi="Arial" w:cs="Arial"/>
          <w:spacing w:val="1"/>
          <w:sz w:val="22"/>
          <w:szCs w:val="22"/>
        </w:rPr>
        <w:t>ng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is</w:t>
      </w:r>
      <w:r w:rsidRPr="00592ADC">
        <w:rPr>
          <w:rFonts w:ascii="Arial" w:eastAsia="Arial" w:hAnsi="Arial" w:cs="Arial"/>
          <w:spacing w:val="-1"/>
          <w:sz w:val="22"/>
          <w:szCs w:val="22"/>
        </w:rPr>
        <w:t>h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4"/>
          <w:sz w:val="22"/>
          <w:szCs w:val="22"/>
        </w:rPr>
        <w:t>c</w:t>
      </w:r>
      <w:r w:rsidRPr="00592ADC">
        <w:rPr>
          <w:rFonts w:ascii="Arial" w:eastAsia="Arial" w:hAnsi="Arial" w:cs="Arial"/>
          <w:spacing w:val="1"/>
          <w:sz w:val="22"/>
          <w:szCs w:val="22"/>
        </w:rPr>
        <w:t>om</w:t>
      </w:r>
      <w:r w:rsidRPr="00592ADC">
        <w:rPr>
          <w:rFonts w:ascii="Arial" w:eastAsia="Arial" w:hAnsi="Arial" w:cs="Arial"/>
          <w:spacing w:val="2"/>
          <w:sz w:val="22"/>
          <w:szCs w:val="22"/>
        </w:rPr>
        <w:t>p</w:t>
      </w:r>
      <w:r w:rsidRPr="00592ADC">
        <w:rPr>
          <w:rFonts w:ascii="Arial" w:eastAsia="Arial" w:hAnsi="Arial" w:cs="Arial"/>
          <w:spacing w:val="1"/>
          <w:sz w:val="22"/>
          <w:szCs w:val="22"/>
        </w:rPr>
        <w:t>osi</w:t>
      </w:r>
      <w:r w:rsidRPr="00592ADC">
        <w:rPr>
          <w:rFonts w:ascii="Arial" w:eastAsia="Arial" w:hAnsi="Arial" w:cs="Arial"/>
          <w:spacing w:val="2"/>
          <w:sz w:val="22"/>
          <w:szCs w:val="22"/>
        </w:rPr>
        <w:t>ti</w:t>
      </w:r>
      <w:r w:rsidRPr="00592ADC">
        <w:rPr>
          <w:rFonts w:ascii="Arial" w:eastAsia="Arial" w:hAnsi="Arial" w:cs="Arial"/>
          <w:spacing w:val="1"/>
          <w:sz w:val="22"/>
          <w:szCs w:val="22"/>
        </w:rPr>
        <w:t>o</w:t>
      </w:r>
      <w:r w:rsidRPr="00592ADC">
        <w:rPr>
          <w:rFonts w:ascii="Arial" w:eastAsia="Arial" w:hAnsi="Arial" w:cs="Arial"/>
          <w:spacing w:val="-1"/>
          <w:sz w:val="22"/>
          <w:szCs w:val="22"/>
        </w:rPr>
        <w:t>n</w:t>
      </w:r>
      <w:r w:rsidRPr="00592ADC">
        <w:rPr>
          <w:rFonts w:ascii="Arial" w:eastAsia="Arial" w:hAnsi="Arial" w:cs="Arial"/>
          <w:sz w:val="22"/>
          <w:szCs w:val="22"/>
        </w:rPr>
        <w:t xml:space="preserve">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bi</w:t>
      </w:r>
      <w:r w:rsidRPr="00592ADC">
        <w:rPr>
          <w:rFonts w:ascii="Arial" w:eastAsia="Arial" w:hAnsi="Arial" w:cs="Arial"/>
          <w:sz w:val="22"/>
          <w:szCs w:val="22"/>
        </w:rPr>
        <w:t>l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ingua</w:t>
      </w:r>
      <w:r w:rsidRPr="00592ADC">
        <w:rPr>
          <w:rFonts w:ascii="Arial" w:eastAsia="Arial" w:hAnsi="Arial" w:cs="Arial"/>
          <w:spacing w:val="3"/>
          <w:sz w:val="22"/>
          <w:szCs w:val="22"/>
        </w:rPr>
        <w:t>l/</w:t>
      </w:r>
      <w:r w:rsidRPr="00592ADC">
        <w:rPr>
          <w:rFonts w:ascii="Arial" w:eastAsia="Arial" w:hAnsi="Arial" w:cs="Arial"/>
          <w:spacing w:val="1"/>
          <w:sz w:val="22"/>
          <w:szCs w:val="22"/>
        </w:rPr>
        <w:t>bi</w:t>
      </w:r>
      <w:r w:rsidRPr="00592ADC">
        <w:rPr>
          <w:rFonts w:ascii="Arial" w:eastAsia="Arial" w:hAnsi="Arial" w:cs="Arial"/>
          <w:spacing w:val="2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>ul</w:t>
      </w:r>
      <w:r w:rsidRPr="00592ADC">
        <w:rPr>
          <w:rFonts w:ascii="Arial" w:eastAsia="Arial" w:hAnsi="Arial" w:cs="Arial"/>
          <w:spacing w:val="1"/>
          <w:sz w:val="22"/>
          <w:szCs w:val="22"/>
        </w:rPr>
        <w:t>t</w:t>
      </w:r>
      <w:r w:rsidRPr="00592ADC">
        <w:rPr>
          <w:rFonts w:ascii="Arial" w:eastAsia="Arial" w:hAnsi="Arial" w:cs="Arial"/>
          <w:sz w:val="22"/>
          <w:szCs w:val="22"/>
        </w:rPr>
        <w:t>u</w:t>
      </w:r>
      <w:r w:rsidRPr="00592ADC">
        <w:rPr>
          <w:rFonts w:ascii="Arial" w:eastAsia="Arial" w:hAnsi="Arial" w:cs="Arial"/>
          <w:spacing w:val="1"/>
          <w:sz w:val="22"/>
          <w:szCs w:val="22"/>
        </w:rPr>
        <w:t>ra</w:t>
      </w:r>
      <w:r w:rsidRPr="00592ADC">
        <w:rPr>
          <w:rFonts w:ascii="Arial" w:eastAsia="Arial" w:hAnsi="Arial" w:cs="Arial"/>
          <w:sz w:val="22"/>
          <w:szCs w:val="22"/>
        </w:rPr>
        <w:t>l s</w:t>
      </w:r>
      <w:r w:rsidRPr="00592ADC">
        <w:rPr>
          <w:rFonts w:ascii="Arial" w:eastAsia="Arial" w:hAnsi="Arial" w:cs="Arial"/>
          <w:spacing w:val="1"/>
          <w:sz w:val="22"/>
          <w:szCs w:val="22"/>
        </w:rPr>
        <w:t>tu</w:t>
      </w:r>
      <w:r w:rsidRPr="00592ADC">
        <w:rPr>
          <w:rFonts w:ascii="Arial" w:eastAsia="Arial" w:hAnsi="Arial" w:cs="Arial"/>
          <w:sz w:val="22"/>
          <w:szCs w:val="22"/>
        </w:rPr>
        <w:t>d</w:t>
      </w:r>
      <w:r w:rsidRPr="00592ADC">
        <w:rPr>
          <w:rFonts w:ascii="Arial" w:eastAsia="Arial" w:hAnsi="Arial" w:cs="Arial"/>
          <w:spacing w:val="1"/>
          <w:sz w:val="22"/>
          <w:szCs w:val="22"/>
        </w:rPr>
        <w:t>i</w:t>
      </w:r>
      <w:r w:rsidRPr="00592ADC">
        <w:rPr>
          <w:rFonts w:ascii="Arial" w:eastAsia="Arial" w:hAnsi="Arial" w:cs="Arial"/>
          <w:spacing w:val="2"/>
          <w:sz w:val="22"/>
          <w:szCs w:val="22"/>
        </w:rPr>
        <w:t>e</w:t>
      </w:r>
      <w:r w:rsidRPr="00592ADC">
        <w:rPr>
          <w:rFonts w:ascii="Arial" w:eastAsia="Arial" w:hAnsi="Arial" w:cs="Arial"/>
          <w:sz w:val="22"/>
          <w:szCs w:val="22"/>
        </w:rPr>
        <w:t xml:space="preserve">s,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re</w:t>
      </w:r>
      <w:r w:rsidRPr="00592ADC">
        <w:rPr>
          <w:rFonts w:ascii="Arial" w:eastAsia="Arial" w:hAnsi="Arial" w:cs="Arial"/>
          <w:sz w:val="22"/>
          <w:szCs w:val="22"/>
        </w:rPr>
        <w:t>ad</w:t>
      </w:r>
      <w:r w:rsidRPr="00592ADC">
        <w:rPr>
          <w:rFonts w:ascii="Arial" w:eastAsia="Arial" w:hAnsi="Arial" w:cs="Arial"/>
          <w:spacing w:val="1"/>
          <w:sz w:val="22"/>
          <w:szCs w:val="22"/>
        </w:rPr>
        <w:t>in</w:t>
      </w:r>
      <w:r w:rsidRPr="00592ADC">
        <w:rPr>
          <w:rFonts w:ascii="Arial" w:eastAsia="Arial" w:hAnsi="Arial" w:cs="Arial"/>
          <w:sz w:val="22"/>
          <w:szCs w:val="22"/>
        </w:rPr>
        <w:t xml:space="preserve">g, </w:t>
      </w:r>
      <w:r w:rsidRPr="00592ADC">
        <w:rPr>
          <w:rFonts w:ascii="Arial" w:eastAsia="Arial" w:hAnsi="Arial" w:cs="Arial"/>
          <w:spacing w:val="1"/>
          <w:sz w:val="22"/>
          <w:szCs w:val="22"/>
        </w:rPr>
        <w:t>spee</w:t>
      </w:r>
      <w:r w:rsidRPr="00592ADC">
        <w:rPr>
          <w:rFonts w:ascii="Arial" w:eastAsia="Arial" w:hAnsi="Arial" w:cs="Arial"/>
          <w:spacing w:val="3"/>
          <w:sz w:val="22"/>
          <w:szCs w:val="22"/>
        </w:rPr>
        <w:t>c</w:t>
      </w:r>
      <w:r w:rsidRPr="00592ADC">
        <w:rPr>
          <w:rFonts w:ascii="Arial" w:eastAsia="Arial" w:hAnsi="Arial" w:cs="Arial"/>
          <w:sz w:val="22"/>
          <w:szCs w:val="22"/>
        </w:rPr>
        <w:t xml:space="preserve">h </w:t>
      </w:r>
      <w:r w:rsidRPr="00592ADC">
        <w:rPr>
          <w:rFonts w:ascii="Arial" w:eastAsia="Arial" w:hAnsi="Arial" w:cs="Arial"/>
          <w:spacing w:val="2"/>
          <w:sz w:val="22"/>
          <w:szCs w:val="22"/>
        </w:rPr>
        <w:t>o</w:t>
      </w:r>
      <w:r w:rsidRPr="00592ADC">
        <w:rPr>
          <w:rFonts w:ascii="Arial" w:eastAsia="Arial" w:hAnsi="Arial" w:cs="Arial"/>
          <w:sz w:val="22"/>
          <w:szCs w:val="22"/>
        </w:rPr>
        <w:t xml:space="preserve">r </w:t>
      </w:r>
      <w:r w:rsidRPr="00592ADC">
        <w:rPr>
          <w:rFonts w:ascii="Arial" w:eastAsia="Arial" w:hAnsi="Arial" w:cs="Arial"/>
          <w:spacing w:val="1"/>
          <w:sz w:val="22"/>
          <w:szCs w:val="22"/>
        </w:rPr>
        <w:t>a</w:t>
      </w:r>
      <w:r w:rsidRPr="00592ADC">
        <w:rPr>
          <w:rFonts w:ascii="Arial" w:eastAsia="Arial" w:hAnsi="Arial" w:cs="Arial"/>
          <w:spacing w:val="-3"/>
          <w:sz w:val="22"/>
          <w:szCs w:val="22"/>
        </w:rPr>
        <w:t>n</w:t>
      </w:r>
      <w:r w:rsidRPr="00592ADC">
        <w:rPr>
          <w:rFonts w:ascii="Arial" w:eastAsia="Arial" w:hAnsi="Arial" w:cs="Arial"/>
          <w:sz w:val="22"/>
          <w:szCs w:val="22"/>
        </w:rPr>
        <w:t xml:space="preserve">y </w:t>
      </w:r>
      <w:r w:rsidRPr="00592ADC">
        <w:rPr>
          <w:rFonts w:ascii="Arial" w:eastAsia="Arial" w:hAnsi="Arial" w:cs="Arial"/>
          <w:spacing w:val="1"/>
          <w:sz w:val="22"/>
          <w:szCs w:val="22"/>
        </w:rPr>
        <w:t>f</w:t>
      </w:r>
      <w:r w:rsidRPr="00592ADC">
        <w:rPr>
          <w:rFonts w:ascii="Arial" w:eastAsia="Arial" w:hAnsi="Arial" w:cs="Arial"/>
          <w:spacing w:val="2"/>
          <w:sz w:val="22"/>
          <w:szCs w:val="22"/>
        </w:rPr>
        <w:t>o</w:t>
      </w:r>
      <w:r w:rsidRPr="00592ADC">
        <w:rPr>
          <w:rFonts w:ascii="Arial" w:eastAsia="Arial" w:hAnsi="Arial" w:cs="Arial"/>
          <w:spacing w:val="1"/>
          <w:sz w:val="22"/>
          <w:szCs w:val="22"/>
        </w:rPr>
        <w:t>reig</w:t>
      </w:r>
      <w:r w:rsidRPr="00592ADC">
        <w:rPr>
          <w:rFonts w:ascii="Arial" w:eastAsia="Arial" w:hAnsi="Arial" w:cs="Arial"/>
          <w:sz w:val="22"/>
          <w:szCs w:val="22"/>
        </w:rPr>
        <w:t>n</w:t>
      </w:r>
      <w:r w:rsidRPr="00592ADC"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 w:rsidRPr="00592ADC">
        <w:rPr>
          <w:rFonts w:ascii="Arial" w:eastAsia="Arial" w:hAnsi="Arial" w:cs="Arial"/>
          <w:spacing w:val="1"/>
          <w:sz w:val="22"/>
          <w:szCs w:val="22"/>
        </w:rPr>
        <w:t>languag</w:t>
      </w:r>
      <w:r w:rsidRPr="00592ADC">
        <w:rPr>
          <w:rFonts w:ascii="Arial" w:eastAsia="Arial" w:hAnsi="Arial" w:cs="Arial"/>
          <w:sz w:val="22"/>
          <w:szCs w:val="22"/>
        </w:rPr>
        <w:t xml:space="preserve">e; </w:t>
      </w:r>
      <w:r w:rsidR="00C50598" w:rsidRPr="00592ADC">
        <w:rPr>
          <w:rFonts w:ascii="Arial" w:hAnsi="Arial" w:cs="Arial"/>
          <w:b/>
          <w:bCs/>
          <w:sz w:val="22"/>
          <w:szCs w:val="22"/>
        </w:rPr>
        <w:t>OR</w:t>
      </w:r>
    </w:p>
    <w:p w:rsidR="005B5E7F" w:rsidRPr="00592ADC" w:rsidRDefault="005B5E7F" w:rsidP="00592ADC">
      <w:pPr>
        <w:pStyle w:val="NoSpacing"/>
        <w:numPr>
          <w:ilvl w:val="0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5B5E7F">
        <w:rPr>
          <w:rFonts w:ascii="Arial" w:hAnsi="Arial" w:cs="Arial"/>
          <w:sz w:val="22"/>
          <w:szCs w:val="22"/>
        </w:rPr>
        <w:t xml:space="preserve">Possession of a valid California Community College credential authorizing service as an instructor of </w:t>
      </w:r>
      <w:r>
        <w:rPr>
          <w:rFonts w:ascii="Arial" w:hAnsi="Arial" w:cs="Arial"/>
          <w:sz w:val="22"/>
          <w:szCs w:val="22"/>
        </w:rPr>
        <w:t xml:space="preserve">English as a Second Language (ESL); </w:t>
      </w:r>
      <w:r w:rsidRPr="005B5E7F">
        <w:rPr>
          <w:rFonts w:ascii="Arial" w:hAnsi="Arial" w:cs="Arial"/>
          <w:b/>
          <w:sz w:val="22"/>
          <w:szCs w:val="22"/>
        </w:rPr>
        <w:t>OR</w:t>
      </w:r>
    </w:p>
    <w:p w:rsidR="00C40F5B" w:rsidRPr="00592ADC" w:rsidRDefault="00C40F5B" w:rsidP="00592ADC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592ADC">
        <w:rPr>
          <w:rFonts w:ascii="Arial" w:hAnsi="Arial" w:cs="Arial"/>
          <w:sz w:val="22"/>
          <w:szCs w:val="22"/>
        </w:rPr>
        <w:t>The equivalent</w:t>
      </w:r>
      <w:r w:rsidR="00A256B7" w:rsidRPr="00592ADC">
        <w:rPr>
          <w:rFonts w:ascii="Arial" w:hAnsi="Arial" w:cs="Arial"/>
          <w:sz w:val="22"/>
          <w:szCs w:val="22"/>
        </w:rPr>
        <w:t xml:space="preserve">; </w:t>
      </w:r>
      <w:r w:rsidR="00A256B7" w:rsidRPr="00592ADC">
        <w:rPr>
          <w:rFonts w:ascii="Arial" w:hAnsi="Arial" w:cs="Arial"/>
          <w:b/>
          <w:sz w:val="22"/>
          <w:szCs w:val="22"/>
        </w:rPr>
        <w:t>AND</w:t>
      </w:r>
    </w:p>
    <w:p w:rsidR="00C40F5B" w:rsidRPr="00592ADC" w:rsidRDefault="00C40F5B" w:rsidP="00592ADC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2"/>
          <w:szCs w:val="22"/>
        </w:rPr>
      </w:pPr>
      <w:r w:rsidRPr="00592ADC">
        <w:rPr>
          <w:rFonts w:ascii="Arial" w:hAnsi="Arial" w:cs="Arial"/>
          <w:sz w:val="22"/>
          <w:szCs w:val="22"/>
        </w:rPr>
        <w:t xml:space="preserve">Clear evidence of sensitivity to and understanding of the diverse academic, socioeconomic, cultural, disability, </w:t>
      </w:r>
      <w:r w:rsidR="004E1509" w:rsidRPr="00592ADC">
        <w:rPr>
          <w:rFonts w:ascii="Arial" w:hAnsi="Arial" w:cs="Arial"/>
          <w:sz w:val="22"/>
          <w:szCs w:val="22"/>
        </w:rPr>
        <w:t xml:space="preserve">gender identity, sexual orientation, </w:t>
      </w:r>
      <w:r w:rsidRPr="00592ADC">
        <w:rPr>
          <w:rFonts w:ascii="Arial" w:hAnsi="Arial" w:cs="Arial"/>
          <w:sz w:val="22"/>
          <w:szCs w:val="22"/>
        </w:rPr>
        <w:t xml:space="preserve">and ethnic backgrounds of community college staff and students. </w:t>
      </w:r>
    </w:p>
    <w:p w:rsidR="005B4DC3" w:rsidRPr="00C50598" w:rsidRDefault="005B4DC3" w:rsidP="008413A9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:rsidR="00C40F5B" w:rsidRPr="00C50598" w:rsidRDefault="004E1509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t>III.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C40F5B" w:rsidRPr="00C5059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C40F5B" w:rsidRPr="00C50598" w:rsidRDefault="00C40F5B" w:rsidP="008413A9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CCC Registry online application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Resume/curriculum vitae</w:t>
      </w:r>
    </w:p>
    <w:p w:rsidR="00C40F5B" w:rsidRPr="00C50598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Unofficial transcripts are required immediately upon consideration</w:t>
      </w:r>
      <w:r w:rsidR="008413A9" w:rsidRPr="00C50598">
        <w:rPr>
          <w:rFonts w:ascii="Arial" w:hAnsi="Arial" w:cs="Arial"/>
          <w:sz w:val="22"/>
          <w:szCs w:val="22"/>
        </w:rPr>
        <w:t xml:space="preserve"> for a teaching assignment, and </w:t>
      </w:r>
      <w:r w:rsidRPr="00C50598">
        <w:rPr>
          <w:rFonts w:ascii="Arial" w:hAnsi="Arial" w:cs="Arial"/>
          <w:sz w:val="22"/>
          <w:szCs w:val="22"/>
        </w:rPr>
        <w:t>official transcripts are required within 30 days of employment.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070B54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C50598">
        <w:rPr>
          <w:rFonts w:ascii="Arial" w:hAnsi="Arial" w:cs="Arial"/>
          <w:b/>
          <w:sz w:val="22"/>
          <w:szCs w:val="22"/>
        </w:rPr>
        <w:t>IV.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="001619B0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1619B0" w:rsidRDefault="001619B0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1619B0" w:rsidRPr="00C50598" w:rsidRDefault="001619B0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619B0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50598">
        <w:rPr>
          <w:rFonts w:ascii="Arial" w:hAnsi="Arial" w:cs="Arial"/>
          <w:b/>
          <w:sz w:val="22"/>
          <w:szCs w:val="22"/>
        </w:rPr>
        <w:lastRenderedPageBreak/>
        <w:t>V.</w:t>
      </w:r>
      <w:r w:rsidRPr="00C50598">
        <w:rPr>
          <w:rFonts w:ascii="Arial" w:hAnsi="Arial" w:cs="Arial"/>
          <w:b/>
          <w:sz w:val="22"/>
          <w:szCs w:val="22"/>
        </w:rPr>
        <w:tab/>
      </w:r>
      <w:r w:rsidRPr="00C5059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Hu</w:t>
      </w:r>
      <w:r w:rsidR="00195BBE" w:rsidRPr="00C50598">
        <w:rPr>
          <w:rFonts w:ascii="Arial" w:hAnsi="Arial" w:cs="Arial"/>
          <w:sz w:val="22"/>
          <w:szCs w:val="22"/>
        </w:rPr>
        <w:t>man Resources at (909) 652-652</w:t>
      </w:r>
      <w:r w:rsidR="009E503D">
        <w:rPr>
          <w:rFonts w:ascii="Arial" w:hAnsi="Arial" w:cs="Arial"/>
          <w:sz w:val="22"/>
          <w:szCs w:val="22"/>
        </w:rPr>
        <w:t>6</w:t>
      </w:r>
      <w:r w:rsidR="00195BBE" w:rsidRPr="00C50598">
        <w:rPr>
          <w:rFonts w:ascii="Arial" w:hAnsi="Arial" w:cs="Arial"/>
          <w:sz w:val="22"/>
          <w:szCs w:val="22"/>
        </w:rPr>
        <w:t xml:space="preserve"> or (909) 652-65</w:t>
      </w:r>
      <w:r w:rsidR="009E503D">
        <w:rPr>
          <w:rFonts w:ascii="Arial" w:hAnsi="Arial" w:cs="Arial"/>
          <w:sz w:val="22"/>
          <w:szCs w:val="22"/>
        </w:rPr>
        <w:t>54</w:t>
      </w:r>
      <w:bookmarkStart w:id="0" w:name="_GoBack"/>
      <w:bookmarkEnd w:id="0"/>
      <w:r w:rsidR="00195BBE" w:rsidRPr="00C50598">
        <w:rPr>
          <w:rFonts w:ascii="Arial" w:hAnsi="Arial" w:cs="Arial"/>
          <w:sz w:val="22"/>
          <w:szCs w:val="22"/>
        </w:rPr>
        <w:t>.</w:t>
      </w:r>
    </w:p>
    <w:p w:rsidR="00C40F5B" w:rsidRPr="00C50598" w:rsidRDefault="00C40F5B" w:rsidP="008413A9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C40F5B" w:rsidRPr="00C50598" w:rsidRDefault="00C40F5B" w:rsidP="005F195D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C50598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Default="00C50598" w:rsidP="008413A9">
      <w:pPr>
        <w:pStyle w:val="NoSpacing"/>
        <w:jc w:val="both"/>
        <w:rPr>
          <w:rFonts w:ascii="Arial" w:hAnsi="Arial" w:cs="Arial"/>
          <w:sz w:val="20"/>
        </w:rPr>
      </w:pPr>
    </w:p>
    <w:p w:rsidR="00C50598" w:rsidRPr="004E1509" w:rsidRDefault="00F53F11" w:rsidP="00C505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C50598">
        <w:rPr>
          <w:rFonts w:ascii="Arial" w:hAnsi="Arial" w:cs="Arial"/>
          <w:sz w:val="20"/>
        </w:rPr>
        <w:t>/1</w:t>
      </w:r>
      <w:r>
        <w:rPr>
          <w:rFonts w:ascii="Arial" w:hAnsi="Arial" w:cs="Arial"/>
          <w:sz w:val="20"/>
        </w:rPr>
        <w:t>4</w:t>
      </w:r>
      <w:r w:rsidR="00C50598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23</w:t>
      </w:r>
    </w:p>
    <w:sectPr w:rsidR="00C50598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013801"/>
    <w:multiLevelType w:val="hybridMultilevel"/>
    <w:tmpl w:val="6C789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A58298E"/>
    <w:multiLevelType w:val="hybridMultilevel"/>
    <w:tmpl w:val="C5AE3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3"/>
  </w:num>
  <w:num w:numId="2">
    <w:abstractNumId w:val="0"/>
  </w:num>
  <w:num w:numId="3">
    <w:abstractNumId w:val="8"/>
  </w:num>
  <w:num w:numId="4">
    <w:abstractNumId w:val="9"/>
  </w:num>
  <w:num w:numId="5">
    <w:abstractNumId w:val="11"/>
  </w:num>
  <w:num w:numId="6">
    <w:abstractNumId w:val="3"/>
  </w:num>
  <w:num w:numId="7">
    <w:abstractNumId w:val="2"/>
  </w:num>
  <w:num w:numId="8">
    <w:abstractNumId w:val="7"/>
  </w:num>
  <w:num w:numId="9">
    <w:abstractNumId w:val="4"/>
  </w:num>
  <w:num w:numId="10">
    <w:abstractNumId w:val="1"/>
  </w:num>
  <w:num w:numId="11">
    <w:abstractNumId w:val="12"/>
  </w:num>
  <w:num w:numId="12">
    <w:abstractNumId w:val="5"/>
  </w:num>
  <w:num w:numId="13">
    <w:abstractNumId w:val="1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C57E7"/>
    <w:rsid w:val="000E2F58"/>
    <w:rsid w:val="000F5268"/>
    <w:rsid w:val="000F610A"/>
    <w:rsid w:val="001270F4"/>
    <w:rsid w:val="00127C90"/>
    <w:rsid w:val="00147D62"/>
    <w:rsid w:val="001619B0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B1DDF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9465D"/>
    <w:rsid w:val="004C1337"/>
    <w:rsid w:val="004C7647"/>
    <w:rsid w:val="004E1509"/>
    <w:rsid w:val="00501158"/>
    <w:rsid w:val="0057235C"/>
    <w:rsid w:val="0058386F"/>
    <w:rsid w:val="00592ADC"/>
    <w:rsid w:val="00595A9F"/>
    <w:rsid w:val="005B4DC3"/>
    <w:rsid w:val="005B5402"/>
    <w:rsid w:val="005B5E7F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82988"/>
    <w:rsid w:val="006871D2"/>
    <w:rsid w:val="006D1093"/>
    <w:rsid w:val="007062A0"/>
    <w:rsid w:val="007519D2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9E503D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27B1F"/>
    <w:rsid w:val="00C40F5B"/>
    <w:rsid w:val="00C50598"/>
    <w:rsid w:val="00C632BD"/>
    <w:rsid w:val="00C75B2A"/>
    <w:rsid w:val="00C82F7D"/>
    <w:rsid w:val="00CB2E44"/>
    <w:rsid w:val="00CD31E6"/>
    <w:rsid w:val="00D00566"/>
    <w:rsid w:val="00D03E6C"/>
    <w:rsid w:val="00D435E7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3F11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4F08543E"/>
  <w15:docId w15:val="{A875F6E1-FC9F-4878-BFF7-FA78875368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  <w:style w:type="paragraph" w:styleId="ListParagraph">
    <w:name w:val="List Paragraph"/>
    <w:basedOn w:val="Normal"/>
    <w:uiPriority w:val="34"/>
    <w:qFormat/>
    <w:rsid w:val="00592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442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5</cp:revision>
  <cp:lastPrinted>2018-03-16T16:08:00Z</cp:lastPrinted>
  <dcterms:created xsi:type="dcterms:W3CDTF">2023-06-14T14:29:00Z</dcterms:created>
  <dcterms:modified xsi:type="dcterms:W3CDTF">2023-06-14T16:49:00Z</dcterms:modified>
</cp:coreProperties>
</file>