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C4A6D" w:rsidRPr="00E701DB" w:rsidRDefault="005E15C3" w:rsidP="00E701DB">
      <w:pPr>
        <w:tabs>
          <w:tab w:val="left" w:pos="5866"/>
        </w:tabs>
        <w:rPr>
          <w:rFonts w:ascii="Friz" w:hAnsi="Friz"/>
          <w:b/>
          <w:sz w:val="48"/>
          <w:szCs w:val="48"/>
        </w:rPr>
      </w:pPr>
      <w:r>
        <w:rPr>
          <w:rFonts w:ascii="Arial" w:hAnsi="Arial" w:cs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>
                <wp:simplePos x="0" y="0"/>
                <wp:positionH relativeFrom="column">
                  <wp:posOffset>847725</wp:posOffset>
                </wp:positionH>
                <wp:positionV relativeFrom="paragraph">
                  <wp:posOffset>87630</wp:posOffset>
                </wp:positionV>
                <wp:extent cx="2845435" cy="771525"/>
                <wp:effectExtent l="0" t="0" r="0" b="9525"/>
                <wp:wrapNone/>
                <wp:docPr id="1" name="Text 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45435" cy="7715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16088" w:rsidRPr="005F4553" w:rsidRDefault="00016088" w:rsidP="00016088">
                            <w:pPr>
                              <w:rPr>
                                <w:rFonts w:ascii="Friz" w:hAnsi="Friz"/>
                                <w:b/>
                                <w:sz w:val="48"/>
                                <w:szCs w:val="48"/>
                              </w:rPr>
                            </w:pPr>
                            <w:smartTag w:uri="urn:schemas-microsoft-com:office:smarttags" w:element="place">
                              <w:smartTag w:uri="urn:schemas-microsoft-com:office:smarttags" w:element="PlaceName">
                                <w:r w:rsidRPr="005F4553">
                                  <w:rPr>
                                    <w:rFonts w:ascii="Friz" w:hAnsi="Friz"/>
                                    <w:b/>
                                    <w:sz w:val="48"/>
                                    <w:szCs w:val="48"/>
                                  </w:rPr>
                                  <w:t>Chaffey</w:t>
                                </w:r>
                              </w:smartTag>
                              <w:r w:rsidRPr="005F4553">
                                <w:rPr>
                                  <w:rFonts w:ascii="Friz" w:hAnsi="Friz"/>
                                  <w:b/>
                                  <w:sz w:val="48"/>
                                  <w:szCs w:val="48"/>
                                </w:rPr>
                                <w:t xml:space="preserve"> </w:t>
                              </w:r>
                              <w:smartTag w:uri="urn:schemas-microsoft-com:office:smarttags" w:element="PlaceType">
                                <w:r w:rsidRPr="005F4553">
                                  <w:rPr>
                                    <w:rFonts w:ascii="Friz" w:hAnsi="Friz"/>
                                    <w:b/>
                                    <w:sz w:val="48"/>
                                    <w:szCs w:val="48"/>
                                  </w:rPr>
                                  <w:t>College</w:t>
                                </w:r>
                              </w:smartTag>
                            </w:smartTag>
                          </w:p>
                          <w:p w:rsidR="00016088" w:rsidRPr="005F4553" w:rsidRDefault="00016088" w:rsidP="00016088">
                            <w:pPr>
                              <w:rPr>
                                <w:rFonts w:ascii="Friz" w:hAnsi="Friz"/>
                                <w:b/>
                                <w:sz w:val="48"/>
                                <w:szCs w:val="48"/>
                              </w:rPr>
                            </w:pPr>
                            <w:r w:rsidRPr="005F4553">
                              <w:rPr>
                                <w:rFonts w:ascii="Friz" w:hAnsi="Friz"/>
                                <w:b/>
                                <w:sz w:val="48"/>
                                <w:szCs w:val="48"/>
                              </w:rPr>
                              <w:t>Human Resources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3" o:spid="_x0000_s1026" type="#_x0000_t202" style="position:absolute;margin-left:66.75pt;margin-top:6.9pt;width:224.05pt;height:60.7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" filled="f" stroked="f">
                <v:textbox>
                  <w:txbxContent>
                    <w:p w:rsidR="00016088" w:rsidRPr="005F4553" w:rsidRDefault="00016088" w:rsidP="00016088">
                      <w:pPr>
                        <w:rPr>
                          <w:rFonts w:ascii="Friz" w:hAnsi="Friz"/>
                          <w:b/>
                          <w:sz w:val="48"/>
                          <w:szCs w:val="48"/>
                        </w:rPr>
                      </w:pPr>
                      <w:smartTag w:uri="urn:schemas-microsoft-com:office:smarttags" w:element="place">
                        <w:smartTag w:uri="urn:schemas-microsoft-com:office:smarttags" w:element="PlaceName">
                          <w:r w:rsidRPr="005F4553">
                            <w:rPr>
                              <w:rFonts w:ascii="Friz" w:hAnsi="Friz"/>
                              <w:b/>
                              <w:sz w:val="48"/>
                              <w:szCs w:val="48"/>
                            </w:rPr>
                            <w:t>Chaffey</w:t>
                          </w:r>
                        </w:smartTag>
                        <w:r w:rsidRPr="005F4553">
                          <w:rPr>
                            <w:rFonts w:ascii="Friz" w:hAnsi="Friz"/>
                            <w:b/>
                            <w:sz w:val="48"/>
                            <w:szCs w:val="48"/>
                          </w:rPr>
                          <w:t xml:space="preserve"> </w:t>
                        </w:r>
                        <w:smartTag w:uri="urn:schemas-microsoft-com:office:smarttags" w:element="PlaceType">
                          <w:r w:rsidRPr="005F4553">
                            <w:rPr>
                              <w:rFonts w:ascii="Friz" w:hAnsi="Friz"/>
                              <w:b/>
                              <w:sz w:val="48"/>
                              <w:szCs w:val="48"/>
                            </w:rPr>
                            <w:t>College</w:t>
                          </w:r>
                        </w:smartTag>
                      </w:smartTag>
                    </w:p>
                    <w:p w:rsidR="00016088" w:rsidRPr="005F4553" w:rsidRDefault="00016088" w:rsidP="00016088">
                      <w:pPr>
                        <w:rPr>
                          <w:rFonts w:ascii="Friz" w:hAnsi="Friz"/>
                          <w:b/>
                          <w:sz w:val="48"/>
                          <w:szCs w:val="48"/>
                        </w:rPr>
                      </w:pPr>
                      <w:r w:rsidRPr="005F4553">
                        <w:rPr>
                          <w:rFonts w:ascii="Friz" w:hAnsi="Friz"/>
                          <w:b/>
                          <w:sz w:val="48"/>
                          <w:szCs w:val="48"/>
                        </w:rPr>
                        <w:t>Human Resources</w:t>
                      </w:r>
                    </w:p>
                  </w:txbxContent>
                </v:textbox>
              </v:shape>
            </w:pict>
          </mc:Fallback>
        </mc:AlternateContent>
      </w:r>
      <w:r w:rsidR="006631E6">
        <w:rPr>
          <w:rFonts w:ascii="Arial" w:hAnsi="Arial" w:cs="Arial"/>
          <w:b/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913130</wp:posOffset>
                </wp:positionH>
                <wp:positionV relativeFrom="paragraph">
                  <wp:posOffset>478155</wp:posOffset>
                </wp:positionV>
                <wp:extent cx="2794000" cy="0"/>
                <wp:effectExtent l="0" t="0" r="0" b="0"/>
                <wp:wrapNone/>
                <wp:docPr id="3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7940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AACC009" id="Line 14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71.9pt,37.65pt" to="291.9pt,37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"/>
            </w:pict>
          </mc:Fallback>
        </mc:AlternateContent>
      </w:r>
      <w:r w:rsidR="00016088" w:rsidRPr="00D23B49">
        <w:rPr>
          <w:rFonts w:ascii="Arial" w:hAnsi="Arial" w:cs="Arial"/>
          <w:sz w:val="22"/>
          <w:szCs w:val="22"/>
        </w:rPr>
        <w:object w:dxaOrig="1080" w:dyaOrig="106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8.25pt;height:66.75pt" o:ole="">
            <v:imagedata r:id="rId7" o:title=""/>
          </v:shape>
          <o:OLEObject Type="Embed" ProgID="Word.Picture.8" ShapeID="_x0000_i1025" DrawAspect="Content" ObjectID="_1748320118" r:id="rId8"/>
        </w:object>
      </w:r>
      <w:r w:rsidR="003F15AE">
        <w:rPr>
          <w:rFonts w:ascii="Arial" w:hAnsi="Arial" w:cs="Arial"/>
          <w:sz w:val="22"/>
          <w:szCs w:val="22"/>
        </w:rPr>
        <w:tab/>
      </w:r>
    </w:p>
    <w:p w:rsidR="00190455" w:rsidRPr="00973540" w:rsidRDefault="00BC4A6D" w:rsidP="006349A5">
      <w:pPr>
        <w:rPr>
          <w:rFonts w:ascii="Arial" w:hAnsi="Arial" w:cs="Arial"/>
          <w:b/>
          <w:sz w:val="36"/>
          <w:szCs w:val="36"/>
        </w:rPr>
      </w:pPr>
      <w:r w:rsidRPr="00973540">
        <w:rPr>
          <w:rFonts w:ascii="Arial" w:hAnsi="Arial" w:cs="Arial"/>
          <w:b/>
          <w:sz w:val="36"/>
          <w:szCs w:val="36"/>
        </w:rPr>
        <w:t xml:space="preserve">PART-TIME </w:t>
      </w:r>
      <w:r w:rsidR="00A9647C">
        <w:rPr>
          <w:rFonts w:ascii="Arial" w:hAnsi="Arial" w:cs="Arial"/>
          <w:b/>
          <w:sz w:val="36"/>
          <w:szCs w:val="36"/>
        </w:rPr>
        <w:t>FACULTY</w:t>
      </w:r>
      <w:r w:rsidR="00EF60F9">
        <w:rPr>
          <w:rFonts w:ascii="Arial" w:hAnsi="Arial" w:cs="Arial"/>
          <w:b/>
          <w:sz w:val="36"/>
          <w:szCs w:val="36"/>
        </w:rPr>
        <w:t>,</w:t>
      </w:r>
    </w:p>
    <w:p w:rsidR="003608C4" w:rsidRPr="00973540" w:rsidRDefault="00A9647C" w:rsidP="006349A5">
      <w:pPr>
        <w:rPr>
          <w:rFonts w:ascii="Arial" w:hAnsi="Arial" w:cs="Arial"/>
          <w:b/>
          <w:sz w:val="36"/>
          <w:szCs w:val="36"/>
        </w:rPr>
      </w:pPr>
      <w:r>
        <w:rPr>
          <w:rFonts w:ascii="Arial" w:hAnsi="Arial" w:cs="Arial"/>
          <w:b/>
          <w:sz w:val="36"/>
          <w:szCs w:val="36"/>
        </w:rPr>
        <w:t xml:space="preserve">COUNSELOR, </w:t>
      </w:r>
      <w:r w:rsidR="00BD16E3">
        <w:rPr>
          <w:rFonts w:ascii="Arial" w:hAnsi="Arial" w:cs="Arial"/>
          <w:b/>
          <w:sz w:val="36"/>
          <w:szCs w:val="36"/>
        </w:rPr>
        <w:t>CTE</w:t>
      </w:r>
      <w:bookmarkStart w:id="0" w:name="_GoBack"/>
      <w:bookmarkEnd w:id="0"/>
    </w:p>
    <w:p w:rsidR="00BC4A6D" w:rsidRDefault="006631E6" w:rsidP="006349A5">
      <w:pPr>
        <w:tabs>
          <w:tab w:val="left" w:pos="1080"/>
        </w:tabs>
        <w:ind w:right="30"/>
        <w:rPr>
          <w:rFonts w:ascii="Arial" w:hAnsi="Arial" w:cs="Arial"/>
          <w:b/>
          <w:sz w:val="22"/>
          <w:szCs w:val="22"/>
        </w:rPr>
      </w:pPr>
      <w:r>
        <w:rPr>
          <w:noProof/>
        </w:rPr>
        <w:drawing>
          <wp:anchor distT="0" distB="0" distL="114300" distR="114300" simplePos="0" relativeHeight="251659776" behindDoc="0" locked="0" layoutInCell="1" allowOverlap="1">
            <wp:simplePos x="0" y="0"/>
            <wp:positionH relativeFrom="margin">
              <wp:align>right</wp:align>
            </wp:positionH>
            <wp:positionV relativeFrom="margin">
              <wp:align>top</wp:align>
            </wp:positionV>
            <wp:extent cx="2486025" cy="771525"/>
            <wp:effectExtent l="0" t="0" r="9525" b="9525"/>
            <wp:wrapSquare wrapText="bothSides"/>
            <wp:docPr id="7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86025" cy="77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F15AE" w:rsidRPr="00A9647C" w:rsidRDefault="003F15AE" w:rsidP="004E1509">
      <w:pPr>
        <w:pStyle w:val="NoSpacing"/>
        <w:rPr>
          <w:rFonts w:ascii="Arial" w:hAnsi="Arial" w:cs="Arial"/>
          <w:sz w:val="19"/>
          <w:szCs w:val="19"/>
        </w:rPr>
      </w:pPr>
    </w:p>
    <w:p w:rsidR="003F15AE" w:rsidRPr="00FA7AD3" w:rsidRDefault="003F15AE" w:rsidP="008413A9">
      <w:pPr>
        <w:pStyle w:val="NoSpacing"/>
        <w:jc w:val="both"/>
        <w:rPr>
          <w:rFonts w:ascii="Arial" w:hAnsi="Arial" w:cs="Arial"/>
          <w:sz w:val="22"/>
          <w:szCs w:val="22"/>
        </w:rPr>
      </w:pPr>
      <w:r w:rsidRPr="00FA7AD3">
        <w:rPr>
          <w:rFonts w:ascii="Arial" w:hAnsi="Arial" w:cs="Arial"/>
          <w:b/>
          <w:sz w:val="22"/>
          <w:szCs w:val="22"/>
        </w:rPr>
        <w:t xml:space="preserve">I. </w:t>
      </w:r>
      <w:r w:rsidR="001B753A" w:rsidRPr="00FA7AD3">
        <w:rPr>
          <w:rFonts w:ascii="Arial" w:hAnsi="Arial" w:cs="Arial"/>
          <w:b/>
          <w:sz w:val="22"/>
          <w:szCs w:val="22"/>
        </w:rPr>
        <w:tab/>
      </w:r>
      <w:r w:rsidRPr="00FA7AD3">
        <w:rPr>
          <w:rFonts w:ascii="Arial" w:hAnsi="Arial" w:cs="Arial"/>
          <w:b/>
          <w:sz w:val="22"/>
          <w:szCs w:val="22"/>
          <w:u w:val="single"/>
        </w:rPr>
        <w:t>GENERAL INFORMATION</w:t>
      </w:r>
      <w:r w:rsidRPr="00FA7AD3">
        <w:rPr>
          <w:rFonts w:ascii="Arial" w:hAnsi="Arial" w:cs="Arial"/>
          <w:sz w:val="22"/>
          <w:szCs w:val="22"/>
        </w:rPr>
        <w:t xml:space="preserve"> </w:t>
      </w:r>
    </w:p>
    <w:p w:rsidR="005B5402" w:rsidRPr="00FA7AD3" w:rsidRDefault="003F15AE" w:rsidP="005B5402">
      <w:pPr>
        <w:pStyle w:val="NoSpacing"/>
        <w:ind w:left="720"/>
        <w:jc w:val="both"/>
        <w:rPr>
          <w:rFonts w:ascii="Arial" w:hAnsi="Arial" w:cs="Arial"/>
          <w:sz w:val="22"/>
          <w:szCs w:val="22"/>
        </w:rPr>
      </w:pPr>
      <w:r w:rsidRPr="00FA7AD3">
        <w:rPr>
          <w:rFonts w:ascii="Arial" w:hAnsi="Arial" w:cs="Arial"/>
          <w:sz w:val="22"/>
          <w:szCs w:val="22"/>
        </w:rPr>
        <w:t xml:space="preserve">Chaffey College is seeking applicants for </w:t>
      </w:r>
      <w:r w:rsidR="000C57E7" w:rsidRPr="00FA7AD3">
        <w:rPr>
          <w:rFonts w:ascii="Arial" w:hAnsi="Arial" w:cs="Arial"/>
          <w:sz w:val="22"/>
          <w:szCs w:val="22"/>
        </w:rPr>
        <w:t>the adjunct faculty pool</w:t>
      </w:r>
      <w:r w:rsidRPr="00FA7AD3">
        <w:rPr>
          <w:rFonts w:ascii="Arial" w:hAnsi="Arial" w:cs="Arial"/>
          <w:sz w:val="22"/>
          <w:szCs w:val="22"/>
        </w:rPr>
        <w:t xml:space="preserve"> in the</w:t>
      </w:r>
      <w:r w:rsidR="00ED7210" w:rsidRPr="00FA7AD3">
        <w:rPr>
          <w:rFonts w:ascii="Arial" w:hAnsi="Arial" w:cs="Arial"/>
          <w:sz w:val="22"/>
          <w:szCs w:val="22"/>
        </w:rPr>
        <w:t xml:space="preserve"> </w:t>
      </w:r>
      <w:r w:rsidR="00A9647C" w:rsidRPr="00FA7AD3">
        <w:rPr>
          <w:rFonts w:ascii="Arial" w:hAnsi="Arial" w:cs="Arial"/>
          <w:sz w:val="22"/>
          <w:szCs w:val="22"/>
        </w:rPr>
        <w:t>Counseling</w:t>
      </w:r>
      <w:r w:rsidR="004E1509" w:rsidRPr="00FA7AD3">
        <w:rPr>
          <w:rFonts w:ascii="Arial" w:hAnsi="Arial" w:cs="Arial"/>
          <w:sz w:val="22"/>
          <w:szCs w:val="22"/>
        </w:rPr>
        <w:t xml:space="preserve"> De</w:t>
      </w:r>
      <w:r w:rsidRPr="00FA7AD3">
        <w:rPr>
          <w:rFonts w:ascii="Arial" w:hAnsi="Arial" w:cs="Arial"/>
          <w:sz w:val="22"/>
          <w:szCs w:val="22"/>
        </w:rPr>
        <w:t xml:space="preserve">partment. All applicants are expected to meet the California State Community College Minimum Qualifications for </w:t>
      </w:r>
      <w:r w:rsidR="00A9647C" w:rsidRPr="00FA7AD3">
        <w:rPr>
          <w:rFonts w:ascii="Arial" w:hAnsi="Arial" w:cs="Arial"/>
          <w:sz w:val="22"/>
          <w:szCs w:val="22"/>
        </w:rPr>
        <w:t>Counselors</w:t>
      </w:r>
      <w:r w:rsidRPr="00FA7AD3">
        <w:rPr>
          <w:rFonts w:ascii="Arial" w:hAnsi="Arial" w:cs="Arial"/>
          <w:sz w:val="22"/>
          <w:szCs w:val="22"/>
        </w:rPr>
        <w:t xml:space="preserve"> (below). Meeting the minimum qualifications does not guarantee employment or an interview. </w:t>
      </w:r>
    </w:p>
    <w:p w:rsidR="003F15AE" w:rsidRPr="00FA7AD3" w:rsidRDefault="003F15AE" w:rsidP="005B5402">
      <w:pPr>
        <w:pStyle w:val="NoSpacing"/>
        <w:ind w:left="720"/>
        <w:jc w:val="both"/>
        <w:rPr>
          <w:rFonts w:ascii="Arial" w:hAnsi="Arial" w:cs="Arial"/>
          <w:sz w:val="22"/>
          <w:szCs w:val="22"/>
        </w:rPr>
      </w:pPr>
      <w:r w:rsidRPr="00FA7AD3">
        <w:rPr>
          <w:rFonts w:ascii="Arial" w:hAnsi="Arial" w:cs="Arial"/>
          <w:sz w:val="22"/>
          <w:szCs w:val="22"/>
        </w:rPr>
        <w:tab/>
      </w:r>
    </w:p>
    <w:p w:rsidR="003F15AE" w:rsidRPr="00FA7AD3" w:rsidRDefault="003F15AE" w:rsidP="008413A9">
      <w:pPr>
        <w:pStyle w:val="NoSpacing"/>
        <w:jc w:val="both"/>
        <w:rPr>
          <w:rFonts w:ascii="Arial" w:hAnsi="Arial" w:cs="Arial"/>
          <w:sz w:val="22"/>
          <w:szCs w:val="22"/>
        </w:rPr>
      </w:pPr>
      <w:r w:rsidRPr="00FA7AD3">
        <w:rPr>
          <w:rFonts w:ascii="Arial" w:hAnsi="Arial" w:cs="Arial"/>
          <w:b/>
          <w:sz w:val="22"/>
          <w:szCs w:val="22"/>
        </w:rPr>
        <w:t xml:space="preserve">II. </w:t>
      </w:r>
      <w:r w:rsidR="001B753A" w:rsidRPr="00FA7AD3">
        <w:rPr>
          <w:rFonts w:ascii="Arial" w:hAnsi="Arial" w:cs="Arial"/>
          <w:b/>
          <w:sz w:val="22"/>
          <w:szCs w:val="22"/>
        </w:rPr>
        <w:tab/>
      </w:r>
      <w:r w:rsidRPr="00FA7AD3">
        <w:rPr>
          <w:rFonts w:ascii="Arial" w:hAnsi="Arial" w:cs="Arial"/>
          <w:b/>
          <w:sz w:val="22"/>
          <w:szCs w:val="22"/>
          <w:u w:val="single"/>
        </w:rPr>
        <w:t>MINIMUM QUALIFICATIONS</w:t>
      </w:r>
      <w:r w:rsidRPr="00FA7AD3">
        <w:rPr>
          <w:rFonts w:ascii="Arial" w:hAnsi="Arial" w:cs="Arial"/>
          <w:sz w:val="22"/>
          <w:szCs w:val="22"/>
        </w:rPr>
        <w:t xml:space="preserve"> </w:t>
      </w:r>
    </w:p>
    <w:p w:rsidR="00FA7AD3" w:rsidRPr="00FA7AD3" w:rsidRDefault="00FA7AD3" w:rsidP="00FA7AD3">
      <w:pPr>
        <w:pStyle w:val="NoSpacing"/>
        <w:numPr>
          <w:ilvl w:val="0"/>
          <w:numId w:val="16"/>
        </w:numPr>
        <w:ind w:left="1080"/>
        <w:jc w:val="both"/>
        <w:rPr>
          <w:rFonts w:ascii="Arial" w:eastAsia="Arial" w:hAnsi="Arial" w:cs="Arial"/>
          <w:sz w:val="22"/>
          <w:szCs w:val="22"/>
        </w:rPr>
      </w:pPr>
      <w:r w:rsidRPr="00FA7AD3">
        <w:rPr>
          <w:rFonts w:ascii="Arial" w:eastAsia="Arial" w:hAnsi="Arial" w:cs="Arial"/>
          <w:spacing w:val="2"/>
          <w:sz w:val="22"/>
          <w:szCs w:val="22"/>
        </w:rPr>
        <w:t>M</w:t>
      </w:r>
      <w:r w:rsidRPr="00FA7AD3">
        <w:rPr>
          <w:rFonts w:ascii="Arial" w:eastAsia="Arial" w:hAnsi="Arial" w:cs="Arial"/>
          <w:sz w:val="22"/>
          <w:szCs w:val="22"/>
        </w:rPr>
        <w:t>as</w:t>
      </w:r>
      <w:r w:rsidRPr="00FA7AD3">
        <w:rPr>
          <w:rFonts w:ascii="Arial" w:eastAsia="Arial" w:hAnsi="Arial" w:cs="Arial"/>
          <w:spacing w:val="-1"/>
          <w:sz w:val="22"/>
          <w:szCs w:val="22"/>
        </w:rPr>
        <w:t>t</w:t>
      </w:r>
      <w:r w:rsidRPr="00FA7AD3">
        <w:rPr>
          <w:rFonts w:ascii="Arial" w:eastAsia="Arial" w:hAnsi="Arial" w:cs="Arial"/>
          <w:sz w:val="22"/>
          <w:szCs w:val="22"/>
        </w:rPr>
        <w:t>e</w:t>
      </w:r>
      <w:r w:rsidRPr="00FA7AD3">
        <w:rPr>
          <w:rFonts w:ascii="Arial" w:eastAsia="Arial" w:hAnsi="Arial" w:cs="Arial"/>
          <w:spacing w:val="6"/>
          <w:sz w:val="22"/>
          <w:szCs w:val="22"/>
        </w:rPr>
        <w:t>r</w:t>
      </w:r>
      <w:r w:rsidRPr="00FA7AD3">
        <w:rPr>
          <w:rFonts w:ascii="Arial" w:eastAsia="Arial" w:hAnsi="Arial" w:cs="Arial"/>
          <w:spacing w:val="-7"/>
          <w:sz w:val="22"/>
          <w:szCs w:val="22"/>
        </w:rPr>
        <w:t>’</w:t>
      </w:r>
      <w:r w:rsidRPr="00FA7AD3">
        <w:rPr>
          <w:rFonts w:ascii="Arial" w:eastAsia="Arial" w:hAnsi="Arial" w:cs="Arial"/>
          <w:sz w:val="22"/>
          <w:szCs w:val="22"/>
        </w:rPr>
        <w:t xml:space="preserve">s in </w:t>
      </w:r>
      <w:r w:rsidRPr="00FA7AD3">
        <w:rPr>
          <w:rFonts w:ascii="Arial" w:eastAsia="Arial" w:hAnsi="Arial" w:cs="Arial"/>
          <w:spacing w:val="4"/>
          <w:sz w:val="22"/>
          <w:szCs w:val="22"/>
        </w:rPr>
        <w:t>c</w:t>
      </w:r>
      <w:r w:rsidRPr="00FA7AD3">
        <w:rPr>
          <w:rFonts w:ascii="Arial" w:eastAsia="Arial" w:hAnsi="Arial" w:cs="Arial"/>
          <w:sz w:val="22"/>
          <w:szCs w:val="22"/>
        </w:rPr>
        <w:t>ounseling, rehabili</w:t>
      </w:r>
      <w:r w:rsidRPr="00FA7AD3">
        <w:rPr>
          <w:rFonts w:ascii="Arial" w:eastAsia="Arial" w:hAnsi="Arial" w:cs="Arial"/>
          <w:spacing w:val="3"/>
          <w:sz w:val="22"/>
          <w:szCs w:val="22"/>
        </w:rPr>
        <w:t>t</w:t>
      </w:r>
      <w:r w:rsidRPr="00FA7AD3">
        <w:rPr>
          <w:rFonts w:ascii="Arial" w:eastAsia="Arial" w:hAnsi="Arial" w:cs="Arial"/>
          <w:sz w:val="22"/>
          <w:szCs w:val="22"/>
        </w:rPr>
        <w:t>a</w:t>
      </w:r>
      <w:r w:rsidRPr="00FA7AD3">
        <w:rPr>
          <w:rFonts w:ascii="Arial" w:eastAsia="Arial" w:hAnsi="Arial" w:cs="Arial"/>
          <w:spacing w:val="2"/>
          <w:sz w:val="22"/>
          <w:szCs w:val="22"/>
        </w:rPr>
        <w:t>ti</w:t>
      </w:r>
      <w:r w:rsidRPr="00FA7AD3">
        <w:rPr>
          <w:rFonts w:ascii="Arial" w:eastAsia="Arial" w:hAnsi="Arial" w:cs="Arial"/>
          <w:sz w:val="22"/>
          <w:szCs w:val="22"/>
        </w:rPr>
        <w:t xml:space="preserve">on </w:t>
      </w:r>
      <w:r w:rsidRPr="00FA7AD3">
        <w:rPr>
          <w:rFonts w:ascii="Arial" w:eastAsia="Arial" w:hAnsi="Arial" w:cs="Arial"/>
          <w:spacing w:val="4"/>
          <w:sz w:val="22"/>
          <w:szCs w:val="22"/>
        </w:rPr>
        <w:t>c</w:t>
      </w:r>
      <w:r w:rsidRPr="00FA7AD3">
        <w:rPr>
          <w:rFonts w:ascii="Arial" w:eastAsia="Arial" w:hAnsi="Arial" w:cs="Arial"/>
          <w:sz w:val="22"/>
          <w:szCs w:val="22"/>
        </w:rPr>
        <w:t xml:space="preserve">ounseling, </w:t>
      </w:r>
      <w:r w:rsidRPr="00FA7AD3">
        <w:rPr>
          <w:rFonts w:ascii="Arial" w:eastAsia="Arial" w:hAnsi="Arial" w:cs="Arial"/>
          <w:spacing w:val="3"/>
          <w:sz w:val="22"/>
          <w:szCs w:val="22"/>
        </w:rPr>
        <w:t>c</w:t>
      </w:r>
      <w:r w:rsidRPr="00FA7AD3">
        <w:rPr>
          <w:rFonts w:ascii="Arial" w:eastAsia="Arial" w:hAnsi="Arial" w:cs="Arial"/>
          <w:sz w:val="22"/>
          <w:szCs w:val="22"/>
        </w:rPr>
        <w:t>lini</w:t>
      </w:r>
      <w:r w:rsidRPr="00FA7AD3">
        <w:rPr>
          <w:rFonts w:ascii="Arial" w:eastAsia="Arial" w:hAnsi="Arial" w:cs="Arial"/>
          <w:spacing w:val="4"/>
          <w:sz w:val="22"/>
          <w:szCs w:val="22"/>
        </w:rPr>
        <w:t>c</w:t>
      </w:r>
      <w:r w:rsidRPr="00FA7AD3">
        <w:rPr>
          <w:rFonts w:ascii="Arial" w:eastAsia="Arial" w:hAnsi="Arial" w:cs="Arial"/>
          <w:sz w:val="22"/>
          <w:szCs w:val="22"/>
        </w:rPr>
        <w:t>al p</w:t>
      </w:r>
      <w:r w:rsidRPr="00FA7AD3">
        <w:rPr>
          <w:rFonts w:ascii="Arial" w:eastAsia="Arial" w:hAnsi="Arial" w:cs="Arial"/>
          <w:spacing w:val="-2"/>
          <w:sz w:val="22"/>
          <w:szCs w:val="22"/>
        </w:rPr>
        <w:t>sy</w:t>
      </w:r>
      <w:r w:rsidRPr="00FA7AD3">
        <w:rPr>
          <w:rFonts w:ascii="Arial" w:eastAsia="Arial" w:hAnsi="Arial" w:cs="Arial"/>
          <w:spacing w:val="3"/>
          <w:sz w:val="22"/>
          <w:szCs w:val="22"/>
        </w:rPr>
        <w:t>c</w:t>
      </w:r>
      <w:r w:rsidRPr="00FA7AD3">
        <w:rPr>
          <w:rFonts w:ascii="Arial" w:eastAsia="Arial" w:hAnsi="Arial" w:cs="Arial"/>
          <w:sz w:val="22"/>
          <w:szCs w:val="22"/>
        </w:rPr>
        <w:t>h</w:t>
      </w:r>
      <w:r w:rsidRPr="00FA7AD3">
        <w:rPr>
          <w:rFonts w:ascii="Arial" w:eastAsia="Arial" w:hAnsi="Arial" w:cs="Arial"/>
          <w:spacing w:val="2"/>
          <w:sz w:val="22"/>
          <w:szCs w:val="22"/>
        </w:rPr>
        <w:t>o</w:t>
      </w:r>
      <w:r w:rsidRPr="00FA7AD3">
        <w:rPr>
          <w:rFonts w:ascii="Arial" w:eastAsia="Arial" w:hAnsi="Arial" w:cs="Arial"/>
          <w:sz w:val="22"/>
          <w:szCs w:val="22"/>
        </w:rPr>
        <w:t>l</w:t>
      </w:r>
      <w:r w:rsidRPr="00FA7AD3">
        <w:rPr>
          <w:rFonts w:ascii="Arial" w:eastAsia="Arial" w:hAnsi="Arial" w:cs="Arial"/>
          <w:spacing w:val="2"/>
          <w:sz w:val="22"/>
          <w:szCs w:val="22"/>
        </w:rPr>
        <w:t>o</w:t>
      </w:r>
      <w:r w:rsidRPr="00FA7AD3">
        <w:rPr>
          <w:rFonts w:ascii="Arial" w:eastAsia="Arial" w:hAnsi="Arial" w:cs="Arial"/>
          <w:sz w:val="22"/>
          <w:szCs w:val="22"/>
        </w:rPr>
        <w:t>g</w:t>
      </w:r>
      <w:r w:rsidRPr="00FA7AD3">
        <w:rPr>
          <w:rFonts w:ascii="Arial" w:eastAsia="Arial" w:hAnsi="Arial" w:cs="Arial"/>
          <w:spacing w:val="-11"/>
          <w:sz w:val="22"/>
          <w:szCs w:val="22"/>
        </w:rPr>
        <w:t>y</w:t>
      </w:r>
      <w:r w:rsidRPr="00FA7AD3">
        <w:rPr>
          <w:rFonts w:ascii="Arial" w:eastAsia="Arial" w:hAnsi="Arial" w:cs="Arial"/>
          <w:sz w:val="22"/>
          <w:szCs w:val="22"/>
        </w:rPr>
        <w:t xml:space="preserve">, </w:t>
      </w:r>
      <w:r w:rsidRPr="00FA7AD3">
        <w:rPr>
          <w:rFonts w:ascii="Arial" w:eastAsia="Arial" w:hAnsi="Arial" w:cs="Arial"/>
          <w:spacing w:val="4"/>
          <w:sz w:val="22"/>
          <w:szCs w:val="22"/>
        </w:rPr>
        <w:t>c</w:t>
      </w:r>
      <w:r w:rsidRPr="00FA7AD3">
        <w:rPr>
          <w:rFonts w:ascii="Arial" w:eastAsia="Arial" w:hAnsi="Arial" w:cs="Arial"/>
          <w:sz w:val="22"/>
          <w:szCs w:val="22"/>
        </w:rPr>
        <w:t>ounseling p</w:t>
      </w:r>
      <w:r w:rsidRPr="00FA7AD3">
        <w:rPr>
          <w:rFonts w:ascii="Arial" w:eastAsia="Arial" w:hAnsi="Arial" w:cs="Arial"/>
          <w:spacing w:val="-2"/>
          <w:sz w:val="22"/>
          <w:szCs w:val="22"/>
        </w:rPr>
        <w:t>sy</w:t>
      </w:r>
      <w:r w:rsidRPr="00FA7AD3">
        <w:rPr>
          <w:rFonts w:ascii="Arial" w:eastAsia="Arial" w:hAnsi="Arial" w:cs="Arial"/>
          <w:spacing w:val="3"/>
          <w:sz w:val="22"/>
          <w:szCs w:val="22"/>
        </w:rPr>
        <w:t>c</w:t>
      </w:r>
      <w:r w:rsidRPr="00FA7AD3">
        <w:rPr>
          <w:rFonts w:ascii="Arial" w:eastAsia="Arial" w:hAnsi="Arial" w:cs="Arial"/>
          <w:sz w:val="22"/>
          <w:szCs w:val="22"/>
        </w:rPr>
        <w:t>hol</w:t>
      </w:r>
      <w:r w:rsidRPr="00FA7AD3">
        <w:rPr>
          <w:rFonts w:ascii="Arial" w:eastAsia="Arial" w:hAnsi="Arial" w:cs="Arial"/>
          <w:spacing w:val="2"/>
          <w:sz w:val="22"/>
          <w:szCs w:val="22"/>
        </w:rPr>
        <w:t>o</w:t>
      </w:r>
      <w:r w:rsidRPr="00FA7AD3">
        <w:rPr>
          <w:rFonts w:ascii="Arial" w:eastAsia="Arial" w:hAnsi="Arial" w:cs="Arial"/>
          <w:sz w:val="22"/>
          <w:szCs w:val="22"/>
        </w:rPr>
        <w:t>g</w:t>
      </w:r>
      <w:r w:rsidRPr="00FA7AD3">
        <w:rPr>
          <w:rFonts w:ascii="Arial" w:eastAsia="Arial" w:hAnsi="Arial" w:cs="Arial"/>
          <w:spacing w:val="-11"/>
          <w:sz w:val="22"/>
          <w:szCs w:val="22"/>
        </w:rPr>
        <w:t>y</w:t>
      </w:r>
      <w:r w:rsidRPr="00FA7AD3">
        <w:rPr>
          <w:rFonts w:ascii="Arial" w:eastAsia="Arial" w:hAnsi="Arial" w:cs="Arial"/>
          <w:sz w:val="22"/>
          <w:szCs w:val="22"/>
        </w:rPr>
        <w:t>, gu</w:t>
      </w:r>
      <w:r w:rsidRPr="00FA7AD3">
        <w:rPr>
          <w:rFonts w:ascii="Arial" w:eastAsia="Arial" w:hAnsi="Arial" w:cs="Arial"/>
          <w:spacing w:val="2"/>
          <w:sz w:val="22"/>
          <w:szCs w:val="22"/>
        </w:rPr>
        <w:t>i</w:t>
      </w:r>
      <w:r w:rsidRPr="00FA7AD3">
        <w:rPr>
          <w:rFonts w:ascii="Arial" w:eastAsia="Arial" w:hAnsi="Arial" w:cs="Arial"/>
          <w:sz w:val="22"/>
          <w:szCs w:val="22"/>
        </w:rPr>
        <w:t>dan</w:t>
      </w:r>
      <w:r w:rsidRPr="00FA7AD3">
        <w:rPr>
          <w:rFonts w:ascii="Arial" w:eastAsia="Arial" w:hAnsi="Arial" w:cs="Arial"/>
          <w:spacing w:val="4"/>
          <w:sz w:val="22"/>
          <w:szCs w:val="22"/>
        </w:rPr>
        <w:t>c</w:t>
      </w:r>
      <w:r w:rsidRPr="00FA7AD3">
        <w:rPr>
          <w:rFonts w:ascii="Arial" w:eastAsia="Arial" w:hAnsi="Arial" w:cs="Arial"/>
          <w:sz w:val="22"/>
          <w:szCs w:val="22"/>
        </w:rPr>
        <w:t xml:space="preserve">e </w:t>
      </w:r>
      <w:r w:rsidRPr="00FA7AD3">
        <w:rPr>
          <w:rFonts w:ascii="Arial" w:eastAsia="Arial" w:hAnsi="Arial" w:cs="Arial"/>
          <w:spacing w:val="4"/>
          <w:sz w:val="22"/>
          <w:szCs w:val="22"/>
        </w:rPr>
        <w:t>c</w:t>
      </w:r>
      <w:r w:rsidRPr="00FA7AD3">
        <w:rPr>
          <w:rFonts w:ascii="Arial" w:eastAsia="Arial" w:hAnsi="Arial" w:cs="Arial"/>
          <w:sz w:val="22"/>
          <w:szCs w:val="22"/>
        </w:rPr>
        <w:t>ounseling, edu</w:t>
      </w:r>
      <w:r w:rsidRPr="00FA7AD3">
        <w:rPr>
          <w:rFonts w:ascii="Arial" w:eastAsia="Arial" w:hAnsi="Arial" w:cs="Arial"/>
          <w:spacing w:val="4"/>
          <w:sz w:val="22"/>
          <w:szCs w:val="22"/>
        </w:rPr>
        <w:t>c</w:t>
      </w:r>
      <w:r w:rsidRPr="00FA7AD3">
        <w:rPr>
          <w:rFonts w:ascii="Arial" w:eastAsia="Arial" w:hAnsi="Arial" w:cs="Arial"/>
          <w:sz w:val="22"/>
          <w:szCs w:val="22"/>
        </w:rPr>
        <w:t>a</w:t>
      </w:r>
      <w:r w:rsidRPr="00FA7AD3">
        <w:rPr>
          <w:rFonts w:ascii="Arial" w:eastAsia="Arial" w:hAnsi="Arial" w:cs="Arial"/>
          <w:spacing w:val="2"/>
          <w:sz w:val="22"/>
          <w:szCs w:val="22"/>
        </w:rPr>
        <w:t>ti</w:t>
      </w:r>
      <w:r w:rsidRPr="00FA7AD3">
        <w:rPr>
          <w:rFonts w:ascii="Arial" w:eastAsia="Arial" w:hAnsi="Arial" w:cs="Arial"/>
          <w:sz w:val="22"/>
          <w:szCs w:val="22"/>
        </w:rPr>
        <w:t xml:space="preserve">onal </w:t>
      </w:r>
      <w:r w:rsidRPr="00FA7AD3">
        <w:rPr>
          <w:rFonts w:ascii="Arial" w:eastAsia="Arial" w:hAnsi="Arial" w:cs="Arial"/>
          <w:spacing w:val="4"/>
          <w:sz w:val="22"/>
          <w:szCs w:val="22"/>
        </w:rPr>
        <w:t>c</w:t>
      </w:r>
      <w:r w:rsidRPr="00FA7AD3">
        <w:rPr>
          <w:rFonts w:ascii="Arial" w:eastAsia="Arial" w:hAnsi="Arial" w:cs="Arial"/>
          <w:sz w:val="22"/>
          <w:szCs w:val="22"/>
        </w:rPr>
        <w:t>ounseling, s</w:t>
      </w:r>
      <w:r w:rsidRPr="00FA7AD3">
        <w:rPr>
          <w:rFonts w:ascii="Arial" w:eastAsia="Arial" w:hAnsi="Arial" w:cs="Arial"/>
          <w:spacing w:val="2"/>
          <w:sz w:val="22"/>
          <w:szCs w:val="22"/>
        </w:rPr>
        <w:t>o</w:t>
      </w:r>
      <w:r w:rsidRPr="00FA7AD3">
        <w:rPr>
          <w:rFonts w:ascii="Arial" w:eastAsia="Arial" w:hAnsi="Arial" w:cs="Arial"/>
          <w:spacing w:val="3"/>
          <w:sz w:val="22"/>
          <w:szCs w:val="22"/>
        </w:rPr>
        <w:t>c</w:t>
      </w:r>
      <w:r w:rsidRPr="00FA7AD3">
        <w:rPr>
          <w:rFonts w:ascii="Arial" w:eastAsia="Arial" w:hAnsi="Arial" w:cs="Arial"/>
          <w:sz w:val="22"/>
          <w:szCs w:val="22"/>
        </w:rPr>
        <w:t>ial w</w:t>
      </w:r>
      <w:r w:rsidRPr="00FA7AD3">
        <w:rPr>
          <w:rFonts w:ascii="Arial" w:eastAsia="Arial" w:hAnsi="Arial" w:cs="Arial"/>
          <w:spacing w:val="2"/>
          <w:sz w:val="22"/>
          <w:szCs w:val="22"/>
        </w:rPr>
        <w:t>o</w:t>
      </w:r>
      <w:r w:rsidRPr="00FA7AD3">
        <w:rPr>
          <w:rFonts w:ascii="Arial" w:eastAsia="Arial" w:hAnsi="Arial" w:cs="Arial"/>
          <w:spacing w:val="3"/>
          <w:sz w:val="22"/>
          <w:szCs w:val="22"/>
        </w:rPr>
        <w:t>r</w:t>
      </w:r>
      <w:r w:rsidRPr="00FA7AD3">
        <w:rPr>
          <w:rFonts w:ascii="Arial" w:eastAsia="Arial" w:hAnsi="Arial" w:cs="Arial"/>
          <w:sz w:val="22"/>
          <w:szCs w:val="22"/>
        </w:rPr>
        <w:t xml:space="preserve">k, </w:t>
      </w:r>
      <w:r w:rsidRPr="00FA7AD3">
        <w:rPr>
          <w:rFonts w:ascii="Arial" w:eastAsia="Arial" w:hAnsi="Arial" w:cs="Arial"/>
          <w:spacing w:val="4"/>
          <w:sz w:val="22"/>
          <w:szCs w:val="22"/>
        </w:rPr>
        <w:t>c</w:t>
      </w:r>
      <w:r w:rsidRPr="00FA7AD3">
        <w:rPr>
          <w:rFonts w:ascii="Arial" w:eastAsia="Arial" w:hAnsi="Arial" w:cs="Arial"/>
          <w:sz w:val="22"/>
          <w:szCs w:val="22"/>
        </w:rPr>
        <w:t>areer d</w:t>
      </w:r>
      <w:r w:rsidRPr="00FA7AD3">
        <w:rPr>
          <w:rFonts w:ascii="Arial" w:eastAsia="Arial" w:hAnsi="Arial" w:cs="Arial"/>
          <w:spacing w:val="-2"/>
          <w:sz w:val="22"/>
          <w:szCs w:val="22"/>
        </w:rPr>
        <w:t>ev</w:t>
      </w:r>
      <w:r w:rsidRPr="00FA7AD3">
        <w:rPr>
          <w:rFonts w:ascii="Arial" w:eastAsia="Arial" w:hAnsi="Arial" w:cs="Arial"/>
          <w:sz w:val="22"/>
          <w:szCs w:val="22"/>
        </w:rPr>
        <w:t>elopme</w:t>
      </w:r>
      <w:r w:rsidRPr="00FA7AD3">
        <w:rPr>
          <w:rFonts w:ascii="Arial" w:eastAsia="Arial" w:hAnsi="Arial" w:cs="Arial"/>
          <w:spacing w:val="-1"/>
          <w:sz w:val="22"/>
          <w:szCs w:val="22"/>
        </w:rPr>
        <w:t>n</w:t>
      </w:r>
      <w:r w:rsidRPr="00FA7AD3">
        <w:rPr>
          <w:rFonts w:ascii="Arial" w:eastAsia="Arial" w:hAnsi="Arial" w:cs="Arial"/>
          <w:spacing w:val="2"/>
          <w:sz w:val="22"/>
          <w:szCs w:val="22"/>
        </w:rPr>
        <w:t>t</w:t>
      </w:r>
      <w:r w:rsidRPr="00FA7AD3">
        <w:rPr>
          <w:rFonts w:ascii="Arial" w:eastAsia="Arial" w:hAnsi="Arial" w:cs="Arial"/>
          <w:sz w:val="22"/>
          <w:szCs w:val="22"/>
        </w:rPr>
        <w:t>, ma</w:t>
      </w:r>
      <w:r w:rsidRPr="00FA7AD3">
        <w:rPr>
          <w:rFonts w:ascii="Arial" w:eastAsia="Arial" w:hAnsi="Arial" w:cs="Arial"/>
          <w:spacing w:val="4"/>
          <w:sz w:val="22"/>
          <w:szCs w:val="22"/>
        </w:rPr>
        <w:t>r</w:t>
      </w:r>
      <w:r w:rsidRPr="00FA7AD3">
        <w:rPr>
          <w:rFonts w:ascii="Arial" w:eastAsia="Arial" w:hAnsi="Arial" w:cs="Arial"/>
          <w:spacing w:val="3"/>
          <w:sz w:val="22"/>
          <w:szCs w:val="22"/>
        </w:rPr>
        <w:t>r</w:t>
      </w:r>
      <w:r w:rsidRPr="00FA7AD3">
        <w:rPr>
          <w:rFonts w:ascii="Arial" w:eastAsia="Arial" w:hAnsi="Arial" w:cs="Arial"/>
          <w:sz w:val="22"/>
          <w:szCs w:val="22"/>
        </w:rPr>
        <w:t xml:space="preserve">iage and family </w:t>
      </w:r>
      <w:r w:rsidRPr="00FA7AD3">
        <w:rPr>
          <w:rFonts w:ascii="Arial" w:eastAsia="Arial" w:hAnsi="Arial" w:cs="Arial"/>
          <w:spacing w:val="2"/>
          <w:sz w:val="22"/>
          <w:szCs w:val="22"/>
        </w:rPr>
        <w:t>t</w:t>
      </w:r>
      <w:r w:rsidRPr="00FA7AD3">
        <w:rPr>
          <w:rFonts w:ascii="Arial" w:eastAsia="Arial" w:hAnsi="Arial" w:cs="Arial"/>
          <w:sz w:val="22"/>
          <w:szCs w:val="22"/>
        </w:rPr>
        <w:t>hera</w:t>
      </w:r>
      <w:r w:rsidRPr="00FA7AD3">
        <w:rPr>
          <w:rFonts w:ascii="Arial" w:eastAsia="Arial" w:hAnsi="Arial" w:cs="Arial"/>
          <w:spacing w:val="-3"/>
          <w:sz w:val="22"/>
          <w:szCs w:val="22"/>
        </w:rPr>
        <w:t>p</w:t>
      </w:r>
      <w:r w:rsidRPr="00FA7AD3">
        <w:rPr>
          <w:rFonts w:ascii="Arial" w:eastAsia="Arial" w:hAnsi="Arial" w:cs="Arial"/>
          <w:sz w:val="22"/>
          <w:szCs w:val="22"/>
        </w:rPr>
        <w:t>y or ma</w:t>
      </w:r>
      <w:r w:rsidRPr="00FA7AD3">
        <w:rPr>
          <w:rFonts w:ascii="Arial" w:eastAsia="Arial" w:hAnsi="Arial" w:cs="Arial"/>
          <w:spacing w:val="4"/>
          <w:sz w:val="22"/>
          <w:szCs w:val="22"/>
        </w:rPr>
        <w:t>r</w:t>
      </w:r>
      <w:r w:rsidRPr="00FA7AD3">
        <w:rPr>
          <w:rFonts w:ascii="Arial" w:eastAsia="Arial" w:hAnsi="Arial" w:cs="Arial"/>
          <w:spacing w:val="3"/>
          <w:sz w:val="22"/>
          <w:szCs w:val="22"/>
        </w:rPr>
        <w:t>r</w:t>
      </w:r>
      <w:r w:rsidRPr="00FA7AD3">
        <w:rPr>
          <w:rFonts w:ascii="Arial" w:eastAsia="Arial" w:hAnsi="Arial" w:cs="Arial"/>
          <w:sz w:val="22"/>
          <w:szCs w:val="22"/>
        </w:rPr>
        <w:t>iag</w:t>
      </w:r>
      <w:r w:rsidRPr="00FA7AD3">
        <w:rPr>
          <w:rFonts w:ascii="Arial" w:eastAsia="Arial" w:hAnsi="Arial" w:cs="Arial"/>
          <w:spacing w:val="-1"/>
          <w:sz w:val="22"/>
          <w:szCs w:val="22"/>
        </w:rPr>
        <w:t>e</w:t>
      </w:r>
      <w:r w:rsidRPr="00FA7AD3">
        <w:rPr>
          <w:rFonts w:ascii="Arial" w:eastAsia="Arial" w:hAnsi="Arial" w:cs="Arial"/>
          <w:sz w:val="22"/>
          <w:szCs w:val="22"/>
        </w:rPr>
        <w:t>, family</w:t>
      </w:r>
      <w:r w:rsidRPr="00FA7AD3"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 w:rsidRPr="00FA7AD3">
        <w:rPr>
          <w:rFonts w:ascii="Arial" w:eastAsia="Arial" w:hAnsi="Arial" w:cs="Arial"/>
          <w:sz w:val="22"/>
          <w:szCs w:val="22"/>
        </w:rPr>
        <w:t xml:space="preserve">and </w:t>
      </w:r>
      <w:r w:rsidRPr="00FA7AD3">
        <w:rPr>
          <w:rFonts w:ascii="Arial" w:eastAsia="Arial" w:hAnsi="Arial" w:cs="Arial"/>
          <w:spacing w:val="3"/>
          <w:sz w:val="22"/>
          <w:szCs w:val="22"/>
        </w:rPr>
        <w:t>c</w:t>
      </w:r>
      <w:r w:rsidRPr="00FA7AD3">
        <w:rPr>
          <w:rFonts w:ascii="Arial" w:eastAsia="Arial" w:hAnsi="Arial" w:cs="Arial"/>
          <w:sz w:val="22"/>
          <w:szCs w:val="22"/>
        </w:rPr>
        <w:t xml:space="preserve">hild </w:t>
      </w:r>
      <w:r w:rsidRPr="00FA7AD3">
        <w:rPr>
          <w:rFonts w:ascii="Arial" w:eastAsia="Arial" w:hAnsi="Arial" w:cs="Arial"/>
          <w:spacing w:val="4"/>
          <w:sz w:val="22"/>
          <w:szCs w:val="22"/>
        </w:rPr>
        <w:t>c</w:t>
      </w:r>
      <w:r w:rsidRPr="00FA7AD3">
        <w:rPr>
          <w:rFonts w:ascii="Arial" w:eastAsia="Arial" w:hAnsi="Arial" w:cs="Arial"/>
          <w:sz w:val="22"/>
          <w:szCs w:val="22"/>
        </w:rPr>
        <w:t xml:space="preserve">ounseling; </w:t>
      </w:r>
      <w:r w:rsidRPr="00FA7AD3">
        <w:rPr>
          <w:rFonts w:ascii="Arial" w:eastAsia="Arial" w:hAnsi="Arial" w:cs="Arial"/>
          <w:b/>
          <w:bCs/>
          <w:spacing w:val="2"/>
          <w:sz w:val="22"/>
          <w:szCs w:val="22"/>
        </w:rPr>
        <w:t>O</w:t>
      </w:r>
      <w:r w:rsidRPr="00FA7AD3">
        <w:rPr>
          <w:rFonts w:ascii="Arial" w:eastAsia="Arial" w:hAnsi="Arial" w:cs="Arial"/>
          <w:b/>
          <w:bCs/>
          <w:sz w:val="22"/>
          <w:szCs w:val="22"/>
        </w:rPr>
        <w:t xml:space="preserve">R </w:t>
      </w:r>
    </w:p>
    <w:p w:rsidR="00A9647C" w:rsidRPr="00FA7AD3" w:rsidRDefault="00A9647C" w:rsidP="00A9647C">
      <w:pPr>
        <w:pStyle w:val="NoSpacing"/>
        <w:numPr>
          <w:ilvl w:val="0"/>
          <w:numId w:val="14"/>
        </w:numPr>
        <w:ind w:left="1080"/>
        <w:jc w:val="both"/>
        <w:rPr>
          <w:rFonts w:ascii="Arial" w:hAnsi="Arial" w:cs="Arial"/>
          <w:sz w:val="22"/>
          <w:szCs w:val="22"/>
        </w:rPr>
      </w:pPr>
      <w:r w:rsidRPr="00FA7AD3">
        <w:rPr>
          <w:rFonts w:ascii="Arial" w:hAnsi="Arial" w:cs="Arial"/>
          <w:sz w:val="22"/>
          <w:szCs w:val="22"/>
        </w:rPr>
        <w:t>The equivalent. </w:t>
      </w:r>
      <w:r w:rsidRPr="00FA7AD3">
        <w:rPr>
          <w:rFonts w:ascii="Arial" w:hAnsi="Arial" w:cs="Arial"/>
          <w:b/>
          <w:sz w:val="22"/>
          <w:szCs w:val="22"/>
        </w:rPr>
        <w:t>AND</w:t>
      </w:r>
    </w:p>
    <w:p w:rsidR="00A9647C" w:rsidRPr="00FA7AD3" w:rsidRDefault="00A9647C" w:rsidP="00A9647C">
      <w:pPr>
        <w:pStyle w:val="NoSpacing"/>
        <w:numPr>
          <w:ilvl w:val="0"/>
          <w:numId w:val="14"/>
        </w:numPr>
        <w:ind w:left="1080"/>
        <w:jc w:val="both"/>
        <w:rPr>
          <w:rFonts w:ascii="Arial" w:hAnsi="Arial" w:cs="Arial"/>
          <w:sz w:val="22"/>
          <w:szCs w:val="22"/>
        </w:rPr>
      </w:pPr>
      <w:r w:rsidRPr="00FA7AD3">
        <w:rPr>
          <w:rFonts w:ascii="Arial" w:hAnsi="Arial" w:cs="Arial"/>
          <w:sz w:val="22"/>
          <w:szCs w:val="22"/>
        </w:rPr>
        <w:t>Clear evidence of sensitivity to and understanding of the diverse academic, socioeconomic, cultural, disability, gender identity, sexual orientation, and ethnic backgrounds of community college students.</w:t>
      </w:r>
    </w:p>
    <w:p w:rsidR="00A9647C" w:rsidRPr="00FA7AD3" w:rsidRDefault="00A9647C" w:rsidP="00A9647C">
      <w:pPr>
        <w:pStyle w:val="NoSpacing"/>
        <w:ind w:left="360"/>
        <w:jc w:val="both"/>
        <w:rPr>
          <w:rFonts w:ascii="Arial" w:hAnsi="Arial" w:cs="Arial"/>
          <w:color w:val="333333"/>
          <w:sz w:val="22"/>
          <w:szCs w:val="22"/>
        </w:rPr>
      </w:pPr>
    </w:p>
    <w:p w:rsidR="00FA7AD3" w:rsidRPr="005E15C3" w:rsidRDefault="00FA7AD3" w:rsidP="005E15C3">
      <w:pPr>
        <w:spacing w:line="250" w:lineRule="auto"/>
        <w:ind w:left="720" w:right="143"/>
        <w:rPr>
          <w:rFonts w:ascii="Arial" w:eastAsia="Arial" w:hAnsi="Arial" w:cs="Arial"/>
          <w:sz w:val="22"/>
          <w:szCs w:val="22"/>
        </w:rPr>
      </w:pPr>
      <w:r w:rsidRPr="00FA7AD3">
        <w:rPr>
          <w:rFonts w:ascii="Arial" w:eastAsia="Arial" w:hAnsi="Arial" w:cs="Arial"/>
          <w:i/>
          <w:color w:val="4C4D4F"/>
          <w:sz w:val="22"/>
          <w:szCs w:val="22"/>
        </w:rPr>
        <w:t>(</w:t>
      </w:r>
      <w:r w:rsidRPr="00FA7AD3">
        <w:rPr>
          <w:rFonts w:ascii="Arial" w:eastAsia="Arial" w:hAnsi="Arial" w:cs="Arial"/>
          <w:i/>
          <w:color w:val="4C4D4F"/>
          <w:spacing w:val="2"/>
          <w:sz w:val="22"/>
          <w:szCs w:val="22"/>
        </w:rPr>
        <w:t>N</w:t>
      </w:r>
      <w:r w:rsidRPr="00FA7AD3">
        <w:rPr>
          <w:rFonts w:ascii="Arial" w:eastAsia="Arial" w:hAnsi="Arial" w:cs="Arial"/>
          <w:i/>
          <w:color w:val="4C4D4F"/>
          <w:spacing w:val="-7"/>
          <w:sz w:val="22"/>
          <w:szCs w:val="22"/>
        </w:rPr>
        <w:t>O</w:t>
      </w:r>
      <w:r w:rsidRPr="00FA7AD3">
        <w:rPr>
          <w:rFonts w:ascii="Arial" w:eastAsia="Arial" w:hAnsi="Arial" w:cs="Arial"/>
          <w:i/>
          <w:color w:val="4C4D4F"/>
          <w:spacing w:val="2"/>
          <w:sz w:val="22"/>
          <w:szCs w:val="22"/>
        </w:rPr>
        <w:t>T</w:t>
      </w:r>
      <w:r w:rsidRPr="00FA7AD3">
        <w:rPr>
          <w:rFonts w:ascii="Arial" w:eastAsia="Arial" w:hAnsi="Arial" w:cs="Arial"/>
          <w:i/>
          <w:color w:val="4C4D4F"/>
          <w:spacing w:val="-1"/>
          <w:sz w:val="22"/>
          <w:szCs w:val="22"/>
        </w:rPr>
        <w:t>E</w:t>
      </w:r>
      <w:r w:rsidRPr="00FA7AD3">
        <w:rPr>
          <w:rFonts w:ascii="Arial" w:eastAsia="Arial" w:hAnsi="Arial" w:cs="Arial"/>
          <w:i/>
          <w:color w:val="4C4D4F"/>
          <w:sz w:val="22"/>
          <w:szCs w:val="22"/>
        </w:rPr>
        <w:t>: A ba</w:t>
      </w:r>
      <w:r w:rsidRPr="00FA7AD3">
        <w:rPr>
          <w:rFonts w:ascii="Arial" w:eastAsia="Arial" w:hAnsi="Arial" w:cs="Arial"/>
          <w:i/>
          <w:color w:val="4C4D4F"/>
          <w:spacing w:val="3"/>
          <w:sz w:val="22"/>
          <w:szCs w:val="22"/>
        </w:rPr>
        <w:t>c</w:t>
      </w:r>
      <w:r w:rsidRPr="00FA7AD3">
        <w:rPr>
          <w:rFonts w:ascii="Arial" w:eastAsia="Arial" w:hAnsi="Arial" w:cs="Arial"/>
          <w:i/>
          <w:color w:val="4C4D4F"/>
          <w:spacing w:val="1"/>
          <w:sz w:val="22"/>
          <w:szCs w:val="22"/>
        </w:rPr>
        <w:t>helo</w:t>
      </w:r>
      <w:r w:rsidRPr="00FA7AD3">
        <w:rPr>
          <w:rFonts w:ascii="Arial" w:eastAsia="Arial" w:hAnsi="Arial" w:cs="Arial"/>
          <w:i/>
          <w:color w:val="4C4D4F"/>
          <w:spacing w:val="5"/>
          <w:sz w:val="22"/>
          <w:szCs w:val="22"/>
        </w:rPr>
        <w:t>r</w:t>
      </w:r>
      <w:r w:rsidRPr="00FA7AD3">
        <w:rPr>
          <w:rFonts w:ascii="Arial" w:eastAsia="Arial" w:hAnsi="Arial" w:cs="Arial"/>
          <w:i/>
          <w:color w:val="4C4D4F"/>
          <w:spacing w:val="-4"/>
          <w:sz w:val="22"/>
          <w:szCs w:val="22"/>
        </w:rPr>
        <w:t>’</w:t>
      </w:r>
      <w:r w:rsidRPr="00FA7AD3">
        <w:rPr>
          <w:rFonts w:ascii="Arial" w:eastAsia="Arial" w:hAnsi="Arial" w:cs="Arial"/>
          <w:i/>
          <w:color w:val="4C4D4F"/>
          <w:sz w:val="22"/>
          <w:szCs w:val="22"/>
        </w:rPr>
        <w:t xml:space="preserve">s </w:t>
      </w:r>
      <w:r w:rsidRPr="00FA7AD3">
        <w:rPr>
          <w:rFonts w:ascii="Arial" w:eastAsia="Arial" w:hAnsi="Arial" w:cs="Arial"/>
          <w:i/>
          <w:color w:val="4C4D4F"/>
          <w:spacing w:val="1"/>
          <w:sz w:val="22"/>
          <w:szCs w:val="22"/>
        </w:rPr>
        <w:t>de</w:t>
      </w:r>
      <w:r w:rsidRPr="00FA7AD3">
        <w:rPr>
          <w:rFonts w:ascii="Arial" w:eastAsia="Arial" w:hAnsi="Arial" w:cs="Arial"/>
          <w:i/>
          <w:color w:val="4C4D4F"/>
          <w:spacing w:val="2"/>
          <w:sz w:val="22"/>
          <w:szCs w:val="22"/>
        </w:rPr>
        <w:t>gr</w:t>
      </w:r>
      <w:r w:rsidRPr="00FA7AD3">
        <w:rPr>
          <w:rFonts w:ascii="Arial" w:eastAsia="Arial" w:hAnsi="Arial" w:cs="Arial"/>
          <w:i/>
          <w:color w:val="4C4D4F"/>
          <w:spacing w:val="1"/>
          <w:sz w:val="22"/>
          <w:szCs w:val="22"/>
        </w:rPr>
        <w:t>e</w:t>
      </w:r>
      <w:r w:rsidRPr="00FA7AD3">
        <w:rPr>
          <w:rFonts w:ascii="Arial" w:eastAsia="Arial" w:hAnsi="Arial" w:cs="Arial"/>
          <w:i/>
          <w:color w:val="4C4D4F"/>
          <w:sz w:val="22"/>
          <w:szCs w:val="22"/>
        </w:rPr>
        <w:t xml:space="preserve">e </w:t>
      </w:r>
      <w:r w:rsidRPr="00FA7AD3">
        <w:rPr>
          <w:rFonts w:ascii="Arial" w:eastAsia="Arial" w:hAnsi="Arial" w:cs="Arial"/>
          <w:i/>
          <w:color w:val="4C4D4F"/>
          <w:spacing w:val="1"/>
          <w:sz w:val="22"/>
          <w:szCs w:val="22"/>
        </w:rPr>
        <w:t>i</w:t>
      </w:r>
      <w:r w:rsidRPr="00FA7AD3">
        <w:rPr>
          <w:rFonts w:ascii="Arial" w:eastAsia="Arial" w:hAnsi="Arial" w:cs="Arial"/>
          <w:i/>
          <w:color w:val="4C4D4F"/>
          <w:sz w:val="22"/>
          <w:szCs w:val="22"/>
        </w:rPr>
        <w:t xml:space="preserve">n </w:t>
      </w:r>
      <w:r w:rsidRPr="00FA7AD3">
        <w:rPr>
          <w:rFonts w:ascii="Arial" w:eastAsia="Arial" w:hAnsi="Arial" w:cs="Arial"/>
          <w:i/>
          <w:color w:val="4C4D4F"/>
          <w:spacing w:val="1"/>
          <w:sz w:val="22"/>
          <w:szCs w:val="22"/>
        </w:rPr>
        <w:t>o</w:t>
      </w:r>
      <w:r w:rsidRPr="00FA7AD3">
        <w:rPr>
          <w:rFonts w:ascii="Arial" w:eastAsia="Arial" w:hAnsi="Arial" w:cs="Arial"/>
          <w:i/>
          <w:color w:val="4C4D4F"/>
          <w:sz w:val="22"/>
          <w:szCs w:val="22"/>
        </w:rPr>
        <w:t xml:space="preserve">ne </w:t>
      </w:r>
      <w:r w:rsidRPr="00FA7AD3">
        <w:rPr>
          <w:rFonts w:ascii="Arial" w:eastAsia="Arial" w:hAnsi="Arial" w:cs="Arial"/>
          <w:i/>
          <w:color w:val="4C4D4F"/>
          <w:spacing w:val="1"/>
          <w:sz w:val="22"/>
          <w:szCs w:val="22"/>
        </w:rPr>
        <w:t>o</w:t>
      </w:r>
      <w:r w:rsidRPr="00FA7AD3">
        <w:rPr>
          <w:rFonts w:ascii="Arial" w:eastAsia="Arial" w:hAnsi="Arial" w:cs="Arial"/>
          <w:i/>
          <w:color w:val="4C4D4F"/>
          <w:sz w:val="22"/>
          <w:szCs w:val="22"/>
        </w:rPr>
        <w:t>f t</w:t>
      </w:r>
      <w:r w:rsidRPr="00FA7AD3">
        <w:rPr>
          <w:rFonts w:ascii="Arial" w:eastAsia="Arial" w:hAnsi="Arial" w:cs="Arial"/>
          <w:i/>
          <w:color w:val="4C4D4F"/>
          <w:spacing w:val="1"/>
          <w:sz w:val="22"/>
          <w:szCs w:val="22"/>
        </w:rPr>
        <w:t>h</w:t>
      </w:r>
      <w:r w:rsidRPr="00FA7AD3">
        <w:rPr>
          <w:rFonts w:ascii="Arial" w:eastAsia="Arial" w:hAnsi="Arial" w:cs="Arial"/>
          <w:i/>
          <w:color w:val="4C4D4F"/>
          <w:sz w:val="22"/>
          <w:szCs w:val="22"/>
        </w:rPr>
        <w:t xml:space="preserve">e </w:t>
      </w:r>
      <w:r w:rsidRPr="00FA7AD3">
        <w:rPr>
          <w:rFonts w:ascii="Arial" w:eastAsia="Arial" w:hAnsi="Arial" w:cs="Arial"/>
          <w:i/>
          <w:color w:val="4C4D4F"/>
          <w:spacing w:val="1"/>
          <w:sz w:val="22"/>
          <w:szCs w:val="22"/>
        </w:rPr>
        <w:t>l</w:t>
      </w:r>
      <w:r w:rsidRPr="00FA7AD3">
        <w:rPr>
          <w:rFonts w:ascii="Arial" w:eastAsia="Arial" w:hAnsi="Arial" w:cs="Arial"/>
          <w:i/>
          <w:color w:val="4C4D4F"/>
          <w:sz w:val="22"/>
          <w:szCs w:val="22"/>
        </w:rPr>
        <w:t>i</w:t>
      </w:r>
      <w:r w:rsidRPr="00FA7AD3">
        <w:rPr>
          <w:rFonts w:ascii="Arial" w:eastAsia="Arial" w:hAnsi="Arial" w:cs="Arial"/>
          <w:i/>
          <w:color w:val="4C4D4F"/>
          <w:spacing w:val="2"/>
          <w:sz w:val="22"/>
          <w:szCs w:val="22"/>
        </w:rPr>
        <w:t>s</w:t>
      </w:r>
      <w:r w:rsidRPr="00FA7AD3">
        <w:rPr>
          <w:rFonts w:ascii="Arial" w:eastAsia="Arial" w:hAnsi="Arial" w:cs="Arial"/>
          <w:i/>
          <w:color w:val="4C4D4F"/>
          <w:sz w:val="22"/>
          <w:szCs w:val="22"/>
        </w:rPr>
        <w:t>t</w:t>
      </w:r>
      <w:r w:rsidRPr="00FA7AD3">
        <w:rPr>
          <w:rFonts w:ascii="Arial" w:eastAsia="Arial" w:hAnsi="Arial" w:cs="Arial"/>
          <w:i/>
          <w:color w:val="4C4D4F"/>
          <w:spacing w:val="1"/>
          <w:sz w:val="22"/>
          <w:szCs w:val="22"/>
        </w:rPr>
        <w:t>e</w:t>
      </w:r>
      <w:r w:rsidRPr="00FA7AD3">
        <w:rPr>
          <w:rFonts w:ascii="Arial" w:eastAsia="Arial" w:hAnsi="Arial" w:cs="Arial"/>
          <w:i/>
          <w:color w:val="4C4D4F"/>
          <w:sz w:val="22"/>
          <w:szCs w:val="22"/>
        </w:rPr>
        <w:t xml:space="preserve">d </w:t>
      </w:r>
      <w:r w:rsidRPr="00FA7AD3">
        <w:rPr>
          <w:rFonts w:ascii="Arial" w:eastAsia="Arial" w:hAnsi="Arial" w:cs="Arial"/>
          <w:i/>
          <w:color w:val="4C4D4F"/>
          <w:spacing w:val="1"/>
          <w:sz w:val="22"/>
          <w:szCs w:val="22"/>
        </w:rPr>
        <w:t>de</w:t>
      </w:r>
      <w:r w:rsidRPr="00FA7AD3">
        <w:rPr>
          <w:rFonts w:ascii="Arial" w:eastAsia="Arial" w:hAnsi="Arial" w:cs="Arial"/>
          <w:i/>
          <w:color w:val="4C4D4F"/>
          <w:spacing w:val="2"/>
          <w:sz w:val="22"/>
          <w:szCs w:val="22"/>
        </w:rPr>
        <w:t>gr</w:t>
      </w:r>
      <w:r w:rsidRPr="00FA7AD3">
        <w:rPr>
          <w:rFonts w:ascii="Arial" w:eastAsia="Arial" w:hAnsi="Arial" w:cs="Arial"/>
          <w:i/>
          <w:color w:val="4C4D4F"/>
          <w:spacing w:val="1"/>
          <w:sz w:val="22"/>
          <w:szCs w:val="22"/>
        </w:rPr>
        <w:t>e</w:t>
      </w:r>
      <w:r w:rsidRPr="00FA7AD3">
        <w:rPr>
          <w:rFonts w:ascii="Arial" w:eastAsia="Arial" w:hAnsi="Arial" w:cs="Arial"/>
          <w:i/>
          <w:color w:val="4C4D4F"/>
          <w:spacing w:val="-1"/>
          <w:sz w:val="22"/>
          <w:szCs w:val="22"/>
        </w:rPr>
        <w:t>e</w:t>
      </w:r>
      <w:r w:rsidRPr="00FA7AD3">
        <w:rPr>
          <w:rFonts w:ascii="Arial" w:eastAsia="Arial" w:hAnsi="Arial" w:cs="Arial"/>
          <w:i/>
          <w:color w:val="4C4D4F"/>
          <w:sz w:val="22"/>
          <w:szCs w:val="22"/>
        </w:rPr>
        <w:t xml:space="preserve">s </w:t>
      </w:r>
      <w:r w:rsidRPr="00FA7AD3">
        <w:rPr>
          <w:rFonts w:ascii="Arial" w:eastAsia="Arial" w:hAnsi="Arial" w:cs="Arial"/>
          <w:i/>
          <w:color w:val="4C4D4F"/>
          <w:spacing w:val="1"/>
          <w:sz w:val="22"/>
          <w:szCs w:val="22"/>
        </w:rPr>
        <w:t>a</w:t>
      </w:r>
      <w:r w:rsidRPr="00FA7AD3">
        <w:rPr>
          <w:rFonts w:ascii="Arial" w:eastAsia="Arial" w:hAnsi="Arial" w:cs="Arial"/>
          <w:i/>
          <w:color w:val="4C4D4F"/>
          <w:sz w:val="22"/>
          <w:szCs w:val="22"/>
        </w:rPr>
        <w:t xml:space="preserve">nd a </w:t>
      </w:r>
      <w:r w:rsidRPr="00FA7AD3">
        <w:rPr>
          <w:rFonts w:ascii="Arial" w:eastAsia="Arial" w:hAnsi="Arial" w:cs="Arial"/>
          <w:i/>
          <w:color w:val="4C4D4F"/>
          <w:spacing w:val="1"/>
          <w:sz w:val="22"/>
          <w:szCs w:val="22"/>
        </w:rPr>
        <w:t>li</w:t>
      </w:r>
      <w:r w:rsidRPr="00FA7AD3">
        <w:rPr>
          <w:rFonts w:ascii="Arial" w:eastAsia="Arial" w:hAnsi="Arial" w:cs="Arial"/>
          <w:i/>
          <w:color w:val="4C4D4F"/>
          <w:spacing w:val="3"/>
          <w:sz w:val="22"/>
          <w:szCs w:val="22"/>
        </w:rPr>
        <w:t>c</w:t>
      </w:r>
      <w:r w:rsidRPr="00FA7AD3">
        <w:rPr>
          <w:rFonts w:ascii="Arial" w:eastAsia="Arial" w:hAnsi="Arial" w:cs="Arial"/>
          <w:i/>
          <w:color w:val="4C4D4F"/>
          <w:sz w:val="22"/>
          <w:szCs w:val="22"/>
        </w:rPr>
        <w:t>e</w:t>
      </w:r>
      <w:r w:rsidRPr="00FA7AD3">
        <w:rPr>
          <w:rFonts w:ascii="Arial" w:eastAsia="Arial" w:hAnsi="Arial" w:cs="Arial"/>
          <w:i/>
          <w:color w:val="4C4D4F"/>
          <w:spacing w:val="-1"/>
          <w:sz w:val="22"/>
          <w:szCs w:val="22"/>
        </w:rPr>
        <w:t>n</w:t>
      </w:r>
      <w:r w:rsidRPr="00FA7AD3">
        <w:rPr>
          <w:rFonts w:ascii="Arial" w:eastAsia="Arial" w:hAnsi="Arial" w:cs="Arial"/>
          <w:i/>
          <w:color w:val="4C4D4F"/>
          <w:spacing w:val="2"/>
          <w:sz w:val="22"/>
          <w:szCs w:val="22"/>
        </w:rPr>
        <w:t>s</w:t>
      </w:r>
      <w:r w:rsidRPr="00FA7AD3">
        <w:rPr>
          <w:rFonts w:ascii="Arial" w:eastAsia="Arial" w:hAnsi="Arial" w:cs="Arial"/>
          <w:i/>
          <w:color w:val="4C4D4F"/>
          <w:sz w:val="22"/>
          <w:szCs w:val="22"/>
        </w:rPr>
        <w:t xml:space="preserve">e </w:t>
      </w:r>
      <w:r w:rsidRPr="00FA7AD3">
        <w:rPr>
          <w:rFonts w:ascii="Arial" w:eastAsia="Arial" w:hAnsi="Arial" w:cs="Arial"/>
          <w:i/>
          <w:color w:val="4C4D4F"/>
          <w:spacing w:val="-1"/>
          <w:sz w:val="22"/>
          <w:szCs w:val="22"/>
        </w:rPr>
        <w:t>a</w:t>
      </w:r>
      <w:r w:rsidRPr="00FA7AD3">
        <w:rPr>
          <w:rFonts w:ascii="Arial" w:eastAsia="Arial" w:hAnsi="Arial" w:cs="Arial"/>
          <w:i/>
          <w:color w:val="4C4D4F"/>
          <w:sz w:val="22"/>
          <w:szCs w:val="22"/>
        </w:rPr>
        <w:t xml:space="preserve">s a </w:t>
      </w:r>
      <w:r w:rsidRPr="00FA7AD3">
        <w:rPr>
          <w:rFonts w:ascii="Arial" w:eastAsia="Arial" w:hAnsi="Arial" w:cs="Arial"/>
          <w:i/>
          <w:color w:val="4C4D4F"/>
          <w:spacing w:val="2"/>
          <w:sz w:val="22"/>
          <w:szCs w:val="22"/>
        </w:rPr>
        <w:t>M</w:t>
      </w:r>
      <w:r w:rsidRPr="00FA7AD3">
        <w:rPr>
          <w:rFonts w:ascii="Arial" w:eastAsia="Arial" w:hAnsi="Arial" w:cs="Arial"/>
          <w:i/>
          <w:color w:val="4C4D4F"/>
          <w:spacing w:val="1"/>
          <w:sz w:val="22"/>
          <w:szCs w:val="22"/>
        </w:rPr>
        <w:t>a</w:t>
      </w:r>
      <w:r w:rsidRPr="00FA7AD3">
        <w:rPr>
          <w:rFonts w:ascii="Arial" w:eastAsia="Arial" w:hAnsi="Arial" w:cs="Arial"/>
          <w:i/>
          <w:color w:val="4C4D4F"/>
          <w:spacing w:val="3"/>
          <w:sz w:val="22"/>
          <w:szCs w:val="22"/>
        </w:rPr>
        <w:t>rr</w:t>
      </w:r>
      <w:r w:rsidRPr="00FA7AD3">
        <w:rPr>
          <w:rFonts w:ascii="Arial" w:eastAsia="Arial" w:hAnsi="Arial" w:cs="Arial"/>
          <w:i/>
          <w:color w:val="4C4D4F"/>
          <w:sz w:val="22"/>
          <w:szCs w:val="22"/>
        </w:rPr>
        <w:t>i</w:t>
      </w:r>
      <w:r w:rsidRPr="00FA7AD3">
        <w:rPr>
          <w:rFonts w:ascii="Arial" w:eastAsia="Arial" w:hAnsi="Arial" w:cs="Arial"/>
          <w:i/>
          <w:color w:val="4C4D4F"/>
          <w:spacing w:val="1"/>
          <w:sz w:val="22"/>
          <w:szCs w:val="22"/>
        </w:rPr>
        <w:t>ag</w:t>
      </w:r>
      <w:r w:rsidRPr="00FA7AD3">
        <w:rPr>
          <w:rFonts w:ascii="Arial" w:eastAsia="Arial" w:hAnsi="Arial" w:cs="Arial"/>
          <w:i/>
          <w:color w:val="4C4D4F"/>
          <w:sz w:val="22"/>
          <w:szCs w:val="22"/>
        </w:rPr>
        <w:t xml:space="preserve">e </w:t>
      </w:r>
      <w:r w:rsidRPr="00FA7AD3">
        <w:rPr>
          <w:rFonts w:ascii="Arial" w:eastAsia="Arial" w:hAnsi="Arial" w:cs="Arial"/>
          <w:i/>
          <w:color w:val="4C4D4F"/>
          <w:spacing w:val="1"/>
          <w:sz w:val="22"/>
          <w:szCs w:val="22"/>
        </w:rPr>
        <w:t>a</w:t>
      </w:r>
      <w:r w:rsidRPr="00FA7AD3">
        <w:rPr>
          <w:rFonts w:ascii="Arial" w:eastAsia="Arial" w:hAnsi="Arial" w:cs="Arial"/>
          <w:i/>
          <w:color w:val="4C4D4F"/>
          <w:sz w:val="22"/>
          <w:szCs w:val="22"/>
        </w:rPr>
        <w:t>nd F</w:t>
      </w:r>
      <w:r w:rsidRPr="00FA7AD3">
        <w:rPr>
          <w:rFonts w:ascii="Arial" w:eastAsia="Arial" w:hAnsi="Arial" w:cs="Arial"/>
          <w:i/>
          <w:color w:val="4C4D4F"/>
          <w:spacing w:val="1"/>
          <w:sz w:val="22"/>
          <w:szCs w:val="22"/>
        </w:rPr>
        <w:t>am</w:t>
      </w:r>
      <w:r w:rsidRPr="00FA7AD3">
        <w:rPr>
          <w:rFonts w:ascii="Arial" w:eastAsia="Arial" w:hAnsi="Arial" w:cs="Arial"/>
          <w:i/>
          <w:color w:val="4C4D4F"/>
          <w:spacing w:val="2"/>
          <w:sz w:val="22"/>
          <w:szCs w:val="22"/>
        </w:rPr>
        <w:t>i</w:t>
      </w:r>
      <w:r w:rsidRPr="00FA7AD3">
        <w:rPr>
          <w:rFonts w:ascii="Arial" w:eastAsia="Arial" w:hAnsi="Arial" w:cs="Arial"/>
          <w:i/>
          <w:color w:val="4C4D4F"/>
          <w:sz w:val="22"/>
          <w:szCs w:val="22"/>
        </w:rPr>
        <w:t xml:space="preserve">ly </w:t>
      </w:r>
      <w:r w:rsidRPr="00FA7AD3">
        <w:rPr>
          <w:rFonts w:ascii="Arial" w:eastAsia="Arial" w:hAnsi="Arial" w:cs="Arial"/>
          <w:i/>
          <w:color w:val="4C4D4F"/>
          <w:spacing w:val="2"/>
          <w:sz w:val="22"/>
          <w:szCs w:val="22"/>
        </w:rPr>
        <w:t>T</w:t>
      </w:r>
      <w:r w:rsidRPr="00FA7AD3">
        <w:rPr>
          <w:rFonts w:ascii="Arial" w:eastAsia="Arial" w:hAnsi="Arial" w:cs="Arial"/>
          <w:i/>
          <w:color w:val="4C4D4F"/>
          <w:spacing w:val="1"/>
          <w:sz w:val="22"/>
          <w:szCs w:val="22"/>
        </w:rPr>
        <w:t>h</w:t>
      </w:r>
      <w:r w:rsidRPr="00FA7AD3">
        <w:rPr>
          <w:rFonts w:ascii="Arial" w:eastAsia="Arial" w:hAnsi="Arial" w:cs="Arial"/>
          <w:i/>
          <w:color w:val="4C4D4F"/>
          <w:sz w:val="22"/>
          <w:szCs w:val="22"/>
        </w:rPr>
        <w:t>e</w:t>
      </w:r>
      <w:r w:rsidRPr="00FA7AD3">
        <w:rPr>
          <w:rFonts w:ascii="Arial" w:eastAsia="Arial" w:hAnsi="Arial" w:cs="Arial"/>
          <w:i/>
          <w:color w:val="4C4D4F"/>
          <w:spacing w:val="2"/>
          <w:sz w:val="22"/>
          <w:szCs w:val="22"/>
        </w:rPr>
        <w:t>r</w:t>
      </w:r>
      <w:r w:rsidRPr="00FA7AD3">
        <w:rPr>
          <w:rFonts w:ascii="Arial" w:eastAsia="Arial" w:hAnsi="Arial" w:cs="Arial"/>
          <w:i/>
          <w:color w:val="4C4D4F"/>
          <w:spacing w:val="1"/>
          <w:sz w:val="22"/>
          <w:szCs w:val="22"/>
        </w:rPr>
        <w:t>ap</w:t>
      </w:r>
      <w:r w:rsidRPr="00FA7AD3">
        <w:rPr>
          <w:rFonts w:ascii="Arial" w:eastAsia="Arial" w:hAnsi="Arial" w:cs="Arial"/>
          <w:i/>
          <w:color w:val="4C4D4F"/>
          <w:sz w:val="22"/>
          <w:szCs w:val="22"/>
        </w:rPr>
        <w:t>i</w:t>
      </w:r>
      <w:r w:rsidRPr="00FA7AD3">
        <w:rPr>
          <w:rFonts w:ascii="Arial" w:eastAsia="Arial" w:hAnsi="Arial" w:cs="Arial"/>
          <w:i/>
          <w:color w:val="4C4D4F"/>
          <w:spacing w:val="2"/>
          <w:sz w:val="22"/>
          <w:szCs w:val="22"/>
        </w:rPr>
        <w:t>s</w:t>
      </w:r>
      <w:r w:rsidRPr="00FA7AD3">
        <w:rPr>
          <w:rFonts w:ascii="Arial" w:eastAsia="Arial" w:hAnsi="Arial" w:cs="Arial"/>
          <w:i/>
          <w:color w:val="4C4D4F"/>
          <w:sz w:val="22"/>
          <w:szCs w:val="22"/>
        </w:rPr>
        <w:t>t</w:t>
      </w:r>
      <w:r w:rsidR="005E15C3">
        <w:rPr>
          <w:rFonts w:ascii="Arial" w:eastAsia="Arial" w:hAnsi="Arial" w:cs="Arial"/>
          <w:i/>
          <w:color w:val="4C4D4F"/>
          <w:sz w:val="22"/>
          <w:szCs w:val="22"/>
        </w:rPr>
        <w:t xml:space="preserve"> </w:t>
      </w:r>
      <w:r w:rsidRPr="00FA7AD3">
        <w:rPr>
          <w:rFonts w:ascii="Arial" w:eastAsia="Arial" w:hAnsi="Arial" w:cs="Arial"/>
          <w:i/>
          <w:color w:val="4C4D4F"/>
          <w:sz w:val="22"/>
          <w:szCs w:val="22"/>
        </w:rPr>
        <w:t>(</w:t>
      </w:r>
      <w:r w:rsidRPr="00FA7AD3">
        <w:rPr>
          <w:rFonts w:ascii="Arial" w:eastAsia="Arial" w:hAnsi="Arial" w:cs="Arial"/>
          <w:i/>
          <w:color w:val="4C4D4F"/>
          <w:spacing w:val="5"/>
          <w:sz w:val="22"/>
          <w:szCs w:val="22"/>
        </w:rPr>
        <w:t>M</w:t>
      </w:r>
      <w:r w:rsidRPr="00FA7AD3">
        <w:rPr>
          <w:rFonts w:ascii="Arial" w:eastAsia="Arial" w:hAnsi="Arial" w:cs="Arial"/>
          <w:i/>
          <w:color w:val="4C4D4F"/>
          <w:spacing w:val="3"/>
          <w:sz w:val="22"/>
          <w:szCs w:val="22"/>
        </w:rPr>
        <w:t>F</w:t>
      </w:r>
      <w:r w:rsidRPr="00FA7AD3">
        <w:rPr>
          <w:rFonts w:ascii="Arial" w:eastAsia="Arial" w:hAnsi="Arial" w:cs="Arial"/>
          <w:i/>
          <w:color w:val="4C4D4F"/>
          <w:spacing w:val="7"/>
          <w:sz w:val="22"/>
          <w:szCs w:val="22"/>
        </w:rPr>
        <w:t>T</w:t>
      </w:r>
      <w:r w:rsidRPr="00FA7AD3">
        <w:rPr>
          <w:rFonts w:ascii="Arial" w:eastAsia="Arial" w:hAnsi="Arial" w:cs="Arial"/>
          <w:i/>
          <w:color w:val="4C4D4F"/>
          <w:sz w:val="22"/>
          <w:szCs w:val="22"/>
        </w:rPr>
        <w:t xml:space="preserve">) is </w:t>
      </w:r>
      <w:r w:rsidRPr="00FA7AD3">
        <w:rPr>
          <w:rFonts w:ascii="Arial" w:eastAsia="Arial" w:hAnsi="Arial" w:cs="Arial"/>
          <w:i/>
          <w:color w:val="4C4D4F"/>
          <w:spacing w:val="1"/>
          <w:sz w:val="22"/>
          <w:szCs w:val="22"/>
        </w:rPr>
        <w:t>a</w:t>
      </w:r>
      <w:r w:rsidRPr="00FA7AD3">
        <w:rPr>
          <w:rFonts w:ascii="Arial" w:eastAsia="Arial" w:hAnsi="Arial" w:cs="Arial"/>
          <w:i/>
          <w:color w:val="4C4D4F"/>
          <w:sz w:val="22"/>
          <w:szCs w:val="22"/>
        </w:rPr>
        <w:t xml:space="preserve">n </w:t>
      </w:r>
      <w:r w:rsidRPr="00FA7AD3">
        <w:rPr>
          <w:rFonts w:ascii="Arial" w:eastAsia="Arial" w:hAnsi="Arial" w:cs="Arial"/>
          <w:i/>
          <w:color w:val="4C4D4F"/>
          <w:spacing w:val="1"/>
          <w:sz w:val="22"/>
          <w:szCs w:val="22"/>
        </w:rPr>
        <w:t>a</w:t>
      </w:r>
      <w:r w:rsidRPr="00FA7AD3">
        <w:rPr>
          <w:rFonts w:ascii="Arial" w:eastAsia="Arial" w:hAnsi="Arial" w:cs="Arial"/>
          <w:i/>
          <w:color w:val="4C4D4F"/>
          <w:spacing w:val="2"/>
          <w:sz w:val="22"/>
          <w:szCs w:val="22"/>
        </w:rPr>
        <w:t>l</w:t>
      </w:r>
      <w:r w:rsidRPr="00FA7AD3">
        <w:rPr>
          <w:rFonts w:ascii="Arial" w:eastAsia="Arial" w:hAnsi="Arial" w:cs="Arial"/>
          <w:i/>
          <w:color w:val="4C4D4F"/>
          <w:sz w:val="22"/>
          <w:szCs w:val="22"/>
        </w:rPr>
        <w:t>te</w:t>
      </w:r>
      <w:r w:rsidRPr="00FA7AD3">
        <w:rPr>
          <w:rFonts w:ascii="Arial" w:eastAsia="Arial" w:hAnsi="Arial" w:cs="Arial"/>
          <w:i/>
          <w:color w:val="4C4D4F"/>
          <w:spacing w:val="3"/>
          <w:sz w:val="22"/>
          <w:szCs w:val="22"/>
        </w:rPr>
        <w:t>r</w:t>
      </w:r>
      <w:r w:rsidRPr="00FA7AD3">
        <w:rPr>
          <w:rFonts w:ascii="Arial" w:eastAsia="Arial" w:hAnsi="Arial" w:cs="Arial"/>
          <w:i/>
          <w:color w:val="4C4D4F"/>
          <w:sz w:val="22"/>
          <w:szCs w:val="22"/>
        </w:rPr>
        <w:t>n</w:t>
      </w:r>
      <w:r w:rsidRPr="00FA7AD3">
        <w:rPr>
          <w:rFonts w:ascii="Arial" w:eastAsia="Arial" w:hAnsi="Arial" w:cs="Arial"/>
          <w:i/>
          <w:color w:val="4C4D4F"/>
          <w:spacing w:val="1"/>
          <w:sz w:val="22"/>
          <w:szCs w:val="22"/>
        </w:rPr>
        <w:t>ati</w:t>
      </w:r>
      <w:r w:rsidRPr="00FA7AD3">
        <w:rPr>
          <w:rFonts w:ascii="Arial" w:eastAsia="Arial" w:hAnsi="Arial" w:cs="Arial"/>
          <w:i/>
          <w:color w:val="4C4D4F"/>
          <w:spacing w:val="-2"/>
          <w:sz w:val="22"/>
          <w:szCs w:val="22"/>
        </w:rPr>
        <w:t>v</w:t>
      </w:r>
      <w:r w:rsidRPr="00FA7AD3">
        <w:rPr>
          <w:rFonts w:ascii="Arial" w:eastAsia="Arial" w:hAnsi="Arial" w:cs="Arial"/>
          <w:i/>
          <w:color w:val="4C4D4F"/>
          <w:sz w:val="22"/>
          <w:szCs w:val="22"/>
        </w:rPr>
        <w:t>e qu</w:t>
      </w:r>
      <w:r w:rsidRPr="00FA7AD3">
        <w:rPr>
          <w:rFonts w:ascii="Arial" w:eastAsia="Arial" w:hAnsi="Arial" w:cs="Arial"/>
          <w:i/>
          <w:color w:val="4C4D4F"/>
          <w:spacing w:val="1"/>
          <w:sz w:val="22"/>
          <w:szCs w:val="22"/>
        </w:rPr>
        <w:t>al</w:t>
      </w:r>
      <w:r w:rsidRPr="00FA7AD3">
        <w:rPr>
          <w:rFonts w:ascii="Arial" w:eastAsia="Arial" w:hAnsi="Arial" w:cs="Arial"/>
          <w:i/>
          <w:color w:val="4C4D4F"/>
          <w:spacing w:val="3"/>
          <w:sz w:val="22"/>
          <w:szCs w:val="22"/>
        </w:rPr>
        <w:t>i</w:t>
      </w:r>
      <w:r w:rsidRPr="00FA7AD3">
        <w:rPr>
          <w:rFonts w:ascii="Arial" w:eastAsia="Arial" w:hAnsi="Arial" w:cs="Arial"/>
          <w:i/>
          <w:color w:val="4C4D4F"/>
          <w:sz w:val="22"/>
          <w:szCs w:val="22"/>
        </w:rPr>
        <w:t>f</w:t>
      </w:r>
      <w:r w:rsidRPr="00FA7AD3">
        <w:rPr>
          <w:rFonts w:ascii="Arial" w:eastAsia="Arial" w:hAnsi="Arial" w:cs="Arial"/>
          <w:i/>
          <w:color w:val="4C4D4F"/>
          <w:spacing w:val="2"/>
          <w:sz w:val="22"/>
          <w:szCs w:val="22"/>
        </w:rPr>
        <w:t>ic</w:t>
      </w:r>
      <w:r w:rsidRPr="00FA7AD3">
        <w:rPr>
          <w:rFonts w:ascii="Arial" w:eastAsia="Arial" w:hAnsi="Arial" w:cs="Arial"/>
          <w:i/>
          <w:color w:val="4C4D4F"/>
          <w:spacing w:val="1"/>
          <w:sz w:val="22"/>
          <w:szCs w:val="22"/>
        </w:rPr>
        <w:t>atio</w:t>
      </w:r>
      <w:r w:rsidRPr="00FA7AD3">
        <w:rPr>
          <w:rFonts w:ascii="Arial" w:eastAsia="Arial" w:hAnsi="Arial" w:cs="Arial"/>
          <w:i/>
          <w:color w:val="4C4D4F"/>
          <w:sz w:val="22"/>
          <w:szCs w:val="22"/>
        </w:rPr>
        <w:t>n f</w:t>
      </w:r>
      <w:r w:rsidRPr="00FA7AD3">
        <w:rPr>
          <w:rFonts w:ascii="Arial" w:eastAsia="Arial" w:hAnsi="Arial" w:cs="Arial"/>
          <w:i/>
          <w:color w:val="4C4D4F"/>
          <w:spacing w:val="1"/>
          <w:sz w:val="22"/>
          <w:szCs w:val="22"/>
        </w:rPr>
        <w:t>o</w:t>
      </w:r>
      <w:r w:rsidRPr="00FA7AD3">
        <w:rPr>
          <w:rFonts w:ascii="Arial" w:eastAsia="Arial" w:hAnsi="Arial" w:cs="Arial"/>
          <w:i/>
          <w:color w:val="4C4D4F"/>
          <w:sz w:val="22"/>
          <w:szCs w:val="22"/>
        </w:rPr>
        <w:t>r t</w:t>
      </w:r>
      <w:r w:rsidRPr="00FA7AD3">
        <w:rPr>
          <w:rFonts w:ascii="Arial" w:eastAsia="Arial" w:hAnsi="Arial" w:cs="Arial"/>
          <w:i/>
          <w:color w:val="4C4D4F"/>
          <w:spacing w:val="1"/>
          <w:sz w:val="22"/>
          <w:szCs w:val="22"/>
        </w:rPr>
        <w:t>h</w:t>
      </w:r>
      <w:r w:rsidRPr="00FA7AD3">
        <w:rPr>
          <w:rFonts w:ascii="Arial" w:eastAsia="Arial" w:hAnsi="Arial" w:cs="Arial"/>
          <w:i/>
          <w:color w:val="4C4D4F"/>
          <w:sz w:val="22"/>
          <w:szCs w:val="22"/>
        </w:rPr>
        <w:t xml:space="preserve">is </w:t>
      </w:r>
      <w:r w:rsidRPr="00FA7AD3">
        <w:rPr>
          <w:rFonts w:ascii="Arial" w:eastAsia="Arial" w:hAnsi="Arial" w:cs="Arial"/>
          <w:i/>
          <w:color w:val="4C4D4F"/>
          <w:spacing w:val="1"/>
          <w:sz w:val="22"/>
          <w:szCs w:val="22"/>
        </w:rPr>
        <w:t>d</w:t>
      </w:r>
      <w:r w:rsidRPr="00FA7AD3">
        <w:rPr>
          <w:rFonts w:ascii="Arial" w:eastAsia="Arial" w:hAnsi="Arial" w:cs="Arial"/>
          <w:i/>
          <w:color w:val="4C4D4F"/>
          <w:sz w:val="22"/>
          <w:szCs w:val="22"/>
        </w:rPr>
        <w:t>i</w:t>
      </w:r>
      <w:r w:rsidRPr="00FA7AD3">
        <w:rPr>
          <w:rFonts w:ascii="Arial" w:eastAsia="Arial" w:hAnsi="Arial" w:cs="Arial"/>
          <w:i/>
          <w:color w:val="4C4D4F"/>
          <w:spacing w:val="2"/>
          <w:sz w:val="22"/>
          <w:szCs w:val="22"/>
        </w:rPr>
        <w:t>s</w:t>
      </w:r>
      <w:r w:rsidRPr="00FA7AD3">
        <w:rPr>
          <w:rFonts w:ascii="Arial" w:eastAsia="Arial" w:hAnsi="Arial" w:cs="Arial"/>
          <w:i/>
          <w:color w:val="4C4D4F"/>
          <w:spacing w:val="3"/>
          <w:sz w:val="22"/>
          <w:szCs w:val="22"/>
        </w:rPr>
        <w:t>c</w:t>
      </w:r>
      <w:r w:rsidRPr="00FA7AD3">
        <w:rPr>
          <w:rFonts w:ascii="Arial" w:eastAsia="Arial" w:hAnsi="Arial" w:cs="Arial"/>
          <w:i/>
          <w:color w:val="4C4D4F"/>
          <w:spacing w:val="2"/>
          <w:sz w:val="22"/>
          <w:szCs w:val="22"/>
        </w:rPr>
        <w:t>i</w:t>
      </w:r>
      <w:r w:rsidRPr="00FA7AD3">
        <w:rPr>
          <w:rFonts w:ascii="Arial" w:eastAsia="Arial" w:hAnsi="Arial" w:cs="Arial"/>
          <w:i/>
          <w:color w:val="4C4D4F"/>
          <w:spacing w:val="1"/>
          <w:sz w:val="22"/>
          <w:szCs w:val="22"/>
        </w:rPr>
        <w:t>pli</w:t>
      </w:r>
      <w:r w:rsidRPr="00FA7AD3">
        <w:rPr>
          <w:rFonts w:ascii="Arial" w:eastAsia="Arial" w:hAnsi="Arial" w:cs="Arial"/>
          <w:i/>
          <w:color w:val="4C4D4F"/>
          <w:sz w:val="22"/>
          <w:szCs w:val="22"/>
        </w:rPr>
        <w:t>n</w:t>
      </w:r>
      <w:r w:rsidRPr="00FA7AD3">
        <w:rPr>
          <w:rFonts w:ascii="Arial" w:eastAsia="Arial" w:hAnsi="Arial" w:cs="Arial"/>
          <w:i/>
          <w:color w:val="4C4D4F"/>
          <w:spacing w:val="-1"/>
          <w:sz w:val="22"/>
          <w:szCs w:val="22"/>
        </w:rPr>
        <w:t>e</w:t>
      </w:r>
      <w:r w:rsidRPr="00FA7AD3">
        <w:rPr>
          <w:rFonts w:ascii="Arial" w:eastAsia="Arial" w:hAnsi="Arial" w:cs="Arial"/>
          <w:i/>
          <w:color w:val="4C4D4F"/>
          <w:spacing w:val="-5"/>
          <w:sz w:val="22"/>
          <w:szCs w:val="22"/>
        </w:rPr>
        <w:t>.</w:t>
      </w:r>
      <w:r w:rsidRPr="00FA7AD3">
        <w:rPr>
          <w:rFonts w:ascii="Arial" w:eastAsia="Arial" w:hAnsi="Arial" w:cs="Arial"/>
          <w:i/>
          <w:color w:val="4C4D4F"/>
          <w:sz w:val="22"/>
          <w:szCs w:val="22"/>
        </w:rPr>
        <w:t>)</w:t>
      </w:r>
    </w:p>
    <w:p w:rsidR="00A9647C" w:rsidRPr="00FA7AD3" w:rsidRDefault="00A9647C" w:rsidP="00A9647C">
      <w:pPr>
        <w:pStyle w:val="NoSpacing"/>
        <w:ind w:firstLine="720"/>
        <w:jc w:val="both"/>
        <w:rPr>
          <w:rFonts w:ascii="Arial" w:hAnsi="Arial" w:cs="Arial"/>
          <w:color w:val="000000"/>
          <w:sz w:val="22"/>
          <w:szCs w:val="22"/>
        </w:rPr>
      </w:pPr>
    </w:p>
    <w:p w:rsidR="00C40F5B" w:rsidRPr="00FA7AD3" w:rsidRDefault="004E1509" w:rsidP="008413A9">
      <w:pPr>
        <w:pStyle w:val="NoSpacing"/>
        <w:jc w:val="both"/>
        <w:rPr>
          <w:rFonts w:ascii="Arial" w:hAnsi="Arial" w:cs="Arial"/>
          <w:b/>
          <w:sz w:val="22"/>
          <w:szCs w:val="22"/>
          <w:u w:val="single"/>
        </w:rPr>
      </w:pPr>
      <w:r w:rsidRPr="00FA7AD3">
        <w:rPr>
          <w:rFonts w:ascii="Arial" w:hAnsi="Arial" w:cs="Arial"/>
          <w:b/>
          <w:sz w:val="22"/>
          <w:szCs w:val="22"/>
        </w:rPr>
        <w:t>III.</w:t>
      </w:r>
      <w:r w:rsidRPr="00FA7AD3">
        <w:rPr>
          <w:rFonts w:ascii="Arial" w:hAnsi="Arial" w:cs="Arial"/>
          <w:b/>
          <w:sz w:val="22"/>
          <w:szCs w:val="22"/>
        </w:rPr>
        <w:tab/>
      </w:r>
      <w:r w:rsidR="00C40F5B" w:rsidRPr="00FA7AD3">
        <w:rPr>
          <w:rFonts w:ascii="Arial" w:hAnsi="Arial" w:cs="Arial"/>
          <w:b/>
          <w:sz w:val="22"/>
          <w:szCs w:val="22"/>
          <w:u w:val="single"/>
        </w:rPr>
        <w:t>APPLICATION PROCEDURE</w:t>
      </w:r>
    </w:p>
    <w:p w:rsidR="00C40F5B" w:rsidRPr="00FA7AD3" w:rsidRDefault="00C40F5B" w:rsidP="008413A9">
      <w:pPr>
        <w:pStyle w:val="NoSpacing"/>
        <w:ind w:left="720"/>
        <w:jc w:val="both"/>
        <w:rPr>
          <w:rFonts w:ascii="Arial" w:hAnsi="Arial" w:cs="Arial"/>
          <w:sz w:val="22"/>
          <w:szCs w:val="22"/>
        </w:rPr>
      </w:pPr>
      <w:r w:rsidRPr="00FA7AD3">
        <w:rPr>
          <w:rFonts w:ascii="Arial" w:hAnsi="Arial" w:cs="Arial"/>
          <w:sz w:val="22"/>
          <w:szCs w:val="22"/>
        </w:rPr>
        <w:t xml:space="preserve">Applications are accepted on a continuous basis until the opportunity is filled or until otherwise indicated on the CCC Registry listing.  In order to be considered for a part-time teaching opportunity at Chaffey College, you must submit all of the following documents through the CCC Registry website: </w:t>
      </w:r>
    </w:p>
    <w:p w:rsidR="00C40F5B" w:rsidRPr="00FA7AD3" w:rsidRDefault="00C40F5B" w:rsidP="008413A9">
      <w:pPr>
        <w:pStyle w:val="NoSpacing"/>
        <w:jc w:val="both"/>
        <w:rPr>
          <w:rFonts w:ascii="Arial" w:hAnsi="Arial" w:cs="Arial"/>
          <w:sz w:val="22"/>
          <w:szCs w:val="22"/>
        </w:rPr>
      </w:pPr>
    </w:p>
    <w:p w:rsidR="00C40F5B" w:rsidRPr="00FA7AD3" w:rsidRDefault="00C40F5B" w:rsidP="008413A9">
      <w:pPr>
        <w:pStyle w:val="NoSpacing"/>
        <w:numPr>
          <w:ilvl w:val="0"/>
          <w:numId w:val="12"/>
        </w:numPr>
        <w:tabs>
          <w:tab w:val="left" w:pos="1080"/>
        </w:tabs>
        <w:ind w:firstLine="0"/>
        <w:jc w:val="both"/>
        <w:rPr>
          <w:rFonts w:ascii="Arial" w:hAnsi="Arial" w:cs="Arial"/>
          <w:sz w:val="22"/>
          <w:szCs w:val="22"/>
        </w:rPr>
      </w:pPr>
      <w:r w:rsidRPr="00FA7AD3">
        <w:rPr>
          <w:rFonts w:ascii="Arial" w:hAnsi="Arial" w:cs="Arial"/>
          <w:sz w:val="22"/>
          <w:szCs w:val="22"/>
        </w:rPr>
        <w:t>CCC Registry online application</w:t>
      </w:r>
    </w:p>
    <w:p w:rsidR="00C40F5B" w:rsidRPr="00FA7AD3" w:rsidRDefault="00C40F5B" w:rsidP="008413A9">
      <w:pPr>
        <w:pStyle w:val="NoSpacing"/>
        <w:numPr>
          <w:ilvl w:val="0"/>
          <w:numId w:val="12"/>
        </w:numPr>
        <w:tabs>
          <w:tab w:val="left" w:pos="1080"/>
        </w:tabs>
        <w:ind w:firstLine="0"/>
        <w:jc w:val="both"/>
        <w:rPr>
          <w:rFonts w:ascii="Arial" w:hAnsi="Arial" w:cs="Arial"/>
          <w:sz w:val="22"/>
          <w:szCs w:val="22"/>
        </w:rPr>
      </w:pPr>
      <w:r w:rsidRPr="00FA7AD3">
        <w:rPr>
          <w:rFonts w:ascii="Arial" w:hAnsi="Arial" w:cs="Arial"/>
          <w:sz w:val="22"/>
          <w:szCs w:val="22"/>
        </w:rPr>
        <w:t>Resume/curriculum vitae</w:t>
      </w:r>
    </w:p>
    <w:p w:rsidR="00C40F5B" w:rsidRPr="00FA7AD3" w:rsidRDefault="00C40F5B" w:rsidP="008413A9">
      <w:pPr>
        <w:pStyle w:val="NoSpacing"/>
        <w:numPr>
          <w:ilvl w:val="0"/>
          <w:numId w:val="12"/>
        </w:numPr>
        <w:tabs>
          <w:tab w:val="left" w:pos="1080"/>
        </w:tabs>
        <w:ind w:left="1080"/>
        <w:jc w:val="both"/>
        <w:rPr>
          <w:rFonts w:ascii="Arial" w:hAnsi="Arial" w:cs="Arial"/>
          <w:sz w:val="22"/>
          <w:szCs w:val="22"/>
        </w:rPr>
      </w:pPr>
      <w:r w:rsidRPr="00FA7AD3">
        <w:rPr>
          <w:rFonts w:ascii="Arial" w:hAnsi="Arial" w:cs="Arial"/>
          <w:sz w:val="22"/>
          <w:szCs w:val="22"/>
        </w:rPr>
        <w:t>Unofficial transcripts are required immediately upon consideration</w:t>
      </w:r>
      <w:r w:rsidR="008413A9" w:rsidRPr="00FA7AD3">
        <w:rPr>
          <w:rFonts w:ascii="Arial" w:hAnsi="Arial" w:cs="Arial"/>
          <w:sz w:val="22"/>
          <w:szCs w:val="22"/>
        </w:rPr>
        <w:t xml:space="preserve"> for a teaching assignment, and </w:t>
      </w:r>
      <w:r w:rsidRPr="00FA7AD3">
        <w:rPr>
          <w:rFonts w:ascii="Arial" w:hAnsi="Arial" w:cs="Arial"/>
          <w:sz w:val="22"/>
          <w:szCs w:val="22"/>
        </w:rPr>
        <w:t>official transcripts are required within 30 days of employment.</w:t>
      </w:r>
    </w:p>
    <w:p w:rsidR="00C40F5B" w:rsidRPr="00FA7AD3" w:rsidRDefault="00C40F5B" w:rsidP="008413A9">
      <w:pPr>
        <w:pStyle w:val="NoSpacing"/>
        <w:jc w:val="both"/>
        <w:rPr>
          <w:rFonts w:ascii="Arial" w:hAnsi="Arial" w:cs="Arial"/>
          <w:sz w:val="22"/>
          <w:szCs w:val="22"/>
        </w:rPr>
      </w:pPr>
    </w:p>
    <w:p w:rsidR="00C40F5B" w:rsidRPr="00FA7AD3" w:rsidRDefault="00C40F5B" w:rsidP="00070B54">
      <w:pPr>
        <w:pStyle w:val="NoSpacing"/>
        <w:ind w:left="720"/>
        <w:jc w:val="both"/>
        <w:rPr>
          <w:rFonts w:ascii="Arial" w:hAnsi="Arial" w:cs="Arial"/>
          <w:sz w:val="22"/>
          <w:szCs w:val="22"/>
        </w:rPr>
      </w:pPr>
      <w:r w:rsidRPr="00FA7AD3">
        <w:rPr>
          <w:rFonts w:ascii="Arial" w:hAnsi="Arial" w:cs="Arial"/>
          <w:sz w:val="22"/>
          <w:szCs w:val="22"/>
        </w:rPr>
        <w:t xml:space="preserve">Once your application and resume are submitted through CCC Registry's website, your information will be available for review by the District's designated personnel for potential part-time teaching opportunities within the discipline. If you are identified as a potential candidate for an open course, you may be contacted by a District representative. </w:t>
      </w:r>
    </w:p>
    <w:p w:rsidR="00C40F5B" w:rsidRPr="00FA7AD3" w:rsidRDefault="00C40F5B" w:rsidP="008413A9">
      <w:pPr>
        <w:pStyle w:val="NoSpacing"/>
        <w:jc w:val="both"/>
        <w:rPr>
          <w:rFonts w:ascii="Arial" w:hAnsi="Arial" w:cs="Arial"/>
          <w:sz w:val="22"/>
          <w:szCs w:val="22"/>
          <w:u w:val="single"/>
        </w:rPr>
      </w:pPr>
    </w:p>
    <w:p w:rsidR="00C40F5B" w:rsidRPr="00FA7AD3" w:rsidRDefault="00C40F5B" w:rsidP="008413A9">
      <w:pPr>
        <w:pStyle w:val="NoSpacing"/>
        <w:jc w:val="both"/>
        <w:rPr>
          <w:rFonts w:ascii="Arial" w:hAnsi="Arial" w:cs="Arial"/>
          <w:b/>
          <w:sz w:val="22"/>
          <w:szCs w:val="22"/>
        </w:rPr>
      </w:pPr>
      <w:r w:rsidRPr="00FA7AD3">
        <w:rPr>
          <w:rFonts w:ascii="Arial" w:hAnsi="Arial" w:cs="Arial"/>
          <w:b/>
          <w:sz w:val="22"/>
          <w:szCs w:val="22"/>
        </w:rPr>
        <w:t>IV.</w:t>
      </w:r>
      <w:r w:rsidRPr="00FA7AD3">
        <w:rPr>
          <w:rFonts w:ascii="Arial" w:hAnsi="Arial" w:cs="Arial"/>
          <w:b/>
          <w:sz w:val="22"/>
          <w:szCs w:val="22"/>
        </w:rPr>
        <w:tab/>
      </w:r>
      <w:r w:rsidR="006417E3">
        <w:rPr>
          <w:rFonts w:ascii="Arial" w:hAnsi="Arial" w:cs="Arial"/>
          <w:b/>
          <w:sz w:val="22"/>
          <w:szCs w:val="22"/>
          <w:u w:val="single"/>
        </w:rPr>
        <w:t>CONDITIONS OF EMPLOYMENT</w:t>
      </w:r>
    </w:p>
    <w:p w:rsidR="00C40F5B" w:rsidRDefault="00C40F5B" w:rsidP="005F195D">
      <w:pPr>
        <w:pStyle w:val="NoSpacing"/>
        <w:ind w:left="720"/>
        <w:jc w:val="both"/>
        <w:rPr>
          <w:rFonts w:ascii="Arial" w:hAnsi="Arial" w:cs="Arial"/>
          <w:sz w:val="22"/>
          <w:szCs w:val="22"/>
        </w:rPr>
      </w:pPr>
      <w:r w:rsidRPr="00FA7AD3">
        <w:rPr>
          <w:rFonts w:ascii="Arial" w:hAnsi="Arial" w:cs="Arial"/>
          <w:sz w:val="22"/>
          <w:szCs w:val="22"/>
        </w:rPr>
        <w:t xml:space="preserve">Part-time faculty compensation is commensurate with education and District teaching experience according to the lecture, lab, or non-instructional rate schedules.   </w:t>
      </w:r>
    </w:p>
    <w:p w:rsidR="006417E3" w:rsidRDefault="006417E3" w:rsidP="005F195D">
      <w:pPr>
        <w:pStyle w:val="NoSpacing"/>
        <w:ind w:left="720"/>
        <w:jc w:val="both"/>
        <w:rPr>
          <w:rFonts w:ascii="Arial" w:hAnsi="Arial" w:cs="Arial"/>
          <w:sz w:val="22"/>
          <w:szCs w:val="22"/>
        </w:rPr>
      </w:pPr>
    </w:p>
    <w:p w:rsidR="006417E3" w:rsidRPr="00FA7AD3" w:rsidRDefault="006417E3" w:rsidP="005F195D">
      <w:pPr>
        <w:pStyle w:val="NoSpacing"/>
        <w:ind w:left="720"/>
        <w:jc w:val="both"/>
        <w:rPr>
          <w:rFonts w:ascii="Arial" w:hAnsi="Arial" w:cs="Arial"/>
          <w:sz w:val="22"/>
          <w:szCs w:val="22"/>
        </w:rPr>
      </w:pPr>
      <w:r w:rsidRPr="00B96524">
        <w:rPr>
          <w:rFonts w:ascii="Arial" w:hAnsi="Arial" w:cs="Arial"/>
          <w:sz w:val="22"/>
          <w:szCs w:val="22"/>
        </w:rPr>
        <w:t>Being able and ready to work onsite at a Chaffey facility or location is an essential function of this job. Being able and ready to work in-person with Chaffey students, Chaffey employees, or other members of the Chaffey community/Chaffey partners/Chaffey contractors is an essential function of this job</w:t>
      </w:r>
      <w:r>
        <w:rPr>
          <w:rFonts w:ascii="Arial" w:hAnsi="Arial" w:cs="Arial"/>
          <w:sz w:val="22"/>
          <w:szCs w:val="22"/>
        </w:rPr>
        <w:t>.</w:t>
      </w:r>
    </w:p>
    <w:p w:rsidR="00C40F5B" w:rsidRPr="00FA7AD3" w:rsidRDefault="00C40F5B" w:rsidP="008413A9">
      <w:pPr>
        <w:pStyle w:val="NoSpacing"/>
        <w:jc w:val="both"/>
        <w:rPr>
          <w:rFonts w:ascii="Arial" w:hAnsi="Arial" w:cs="Arial"/>
          <w:sz w:val="22"/>
          <w:szCs w:val="22"/>
        </w:rPr>
      </w:pPr>
    </w:p>
    <w:p w:rsidR="00C40F5B" w:rsidRPr="00FA7AD3" w:rsidRDefault="00C40F5B" w:rsidP="008413A9">
      <w:pPr>
        <w:pStyle w:val="NoSpacing"/>
        <w:jc w:val="both"/>
        <w:rPr>
          <w:rFonts w:ascii="Arial" w:hAnsi="Arial" w:cs="Arial"/>
          <w:b/>
          <w:sz w:val="22"/>
          <w:szCs w:val="22"/>
          <w:u w:val="single"/>
        </w:rPr>
      </w:pPr>
      <w:r w:rsidRPr="00FA7AD3">
        <w:rPr>
          <w:rFonts w:ascii="Arial" w:hAnsi="Arial" w:cs="Arial"/>
          <w:b/>
          <w:sz w:val="22"/>
          <w:szCs w:val="22"/>
        </w:rPr>
        <w:t>V.</w:t>
      </w:r>
      <w:r w:rsidRPr="00FA7AD3">
        <w:rPr>
          <w:rFonts w:ascii="Arial" w:hAnsi="Arial" w:cs="Arial"/>
          <w:b/>
          <w:sz w:val="22"/>
          <w:szCs w:val="22"/>
        </w:rPr>
        <w:tab/>
      </w:r>
      <w:r w:rsidRPr="00FA7AD3">
        <w:rPr>
          <w:rFonts w:ascii="Arial" w:hAnsi="Arial" w:cs="Arial"/>
          <w:b/>
          <w:sz w:val="22"/>
          <w:szCs w:val="22"/>
          <w:u w:val="single"/>
        </w:rPr>
        <w:t>ADDITIONAL INFORMATION OR ASSISTANCE</w:t>
      </w:r>
    </w:p>
    <w:p w:rsidR="00C40F5B" w:rsidRPr="00FA7AD3" w:rsidRDefault="00C40F5B" w:rsidP="005F195D">
      <w:pPr>
        <w:pStyle w:val="NoSpacing"/>
        <w:ind w:left="720"/>
        <w:jc w:val="both"/>
        <w:rPr>
          <w:rFonts w:ascii="Arial" w:hAnsi="Arial" w:cs="Arial"/>
          <w:sz w:val="22"/>
          <w:szCs w:val="22"/>
        </w:rPr>
      </w:pPr>
      <w:r w:rsidRPr="00FA7AD3">
        <w:rPr>
          <w:rFonts w:ascii="Arial" w:hAnsi="Arial" w:cs="Arial"/>
          <w:sz w:val="22"/>
          <w:szCs w:val="22"/>
        </w:rPr>
        <w:t>If you have any questions related to the qualifications or application process, please call the Chaffey College Office of Hu</w:t>
      </w:r>
      <w:r w:rsidR="00BD16E3">
        <w:rPr>
          <w:rFonts w:ascii="Arial" w:hAnsi="Arial" w:cs="Arial"/>
          <w:sz w:val="22"/>
          <w:szCs w:val="22"/>
        </w:rPr>
        <w:t>man Resources at (909) 652-652</w:t>
      </w:r>
      <w:r w:rsidR="006417E3">
        <w:rPr>
          <w:rFonts w:ascii="Arial" w:hAnsi="Arial" w:cs="Arial"/>
          <w:sz w:val="22"/>
          <w:szCs w:val="22"/>
        </w:rPr>
        <w:t>6</w:t>
      </w:r>
      <w:r w:rsidR="00BD16E3">
        <w:rPr>
          <w:rFonts w:ascii="Arial" w:hAnsi="Arial" w:cs="Arial"/>
          <w:sz w:val="22"/>
          <w:szCs w:val="22"/>
        </w:rPr>
        <w:t xml:space="preserve"> or (909) 652-65</w:t>
      </w:r>
      <w:r w:rsidR="006417E3">
        <w:rPr>
          <w:rFonts w:ascii="Arial" w:hAnsi="Arial" w:cs="Arial"/>
          <w:sz w:val="22"/>
          <w:szCs w:val="22"/>
        </w:rPr>
        <w:t>54</w:t>
      </w:r>
      <w:r w:rsidR="00195BBE" w:rsidRPr="00FA7AD3">
        <w:rPr>
          <w:rFonts w:ascii="Arial" w:hAnsi="Arial" w:cs="Arial"/>
          <w:sz w:val="22"/>
          <w:szCs w:val="22"/>
        </w:rPr>
        <w:t>.</w:t>
      </w:r>
    </w:p>
    <w:p w:rsidR="00C40F5B" w:rsidRPr="00FA7AD3" w:rsidRDefault="00C40F5B" w:rsidP="008413A9">
      <w:pPr>
        <w:pStyle w:val="NoSpacing"/>
        <w:jc w:val="both"/>
        <w:rPr>
          <w:rFonts w:ascii="Arial" w:hAnsi="Arial" w:cs="Arial"/>
          <w:sz w:val="22"/>
          <w:szCs w:val="22"/>
        </w:rPr>
      </w:pPr>
    </w:p>
    <w:p w:rsidR="00C40F5B" w:rsidRPr="00FA7AD3" w:rsidRDefault="00C40F5B" w:rsidP="00E701DB">
      <w:pPr>
        <w:pStyle w:val="NoSpacing"/>
        <w:ind w:left="720"/>
        <w:jc w:val="both"/>
        <w:rPr>
          <w:rFonts w:ascii="Arial" w:hAnsi="Arial" w:cs="Arial"/>
          <w:sz w:val="22"/>
          <w:szCs w:val="22"/>
        </w:rPr>
      </w:pPr>
      <w:r w:rsidRPr="00FA7AD3">
        <w:rPr>
          <w:rFonts w:ascii="Arial" w:hAnsi="Arial" w:cs="Arial"/>
          <w:sz w:val="22"/>
          <w:szCs w:val="22"/>
        </w:rPr>
        <w:t>If you have questions related to CCC Registry or technical aspects regarding submitting application materials on the CCC Registry website, please call the CCC Registry directly.</w:t>
      </w:r>
    </w:p>
    <w:p w:rsidR="006767E2" w:rsidRPr="00FA7AD3" w:rsidRDefault="006417E3" w:rsidP="006767E2">
      <w:pPr>
        <w:pStyle w:val="NoSpacing"/>
        <w:jc w:val="right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6</w:t>
      </w:r>
      <w:r w:rsidR="00BD16E3">
        <w:rPr>
          <w:rFonts w:ascii="Arial" w:hAnsi="Arial" w:cs="Arial"/>
          <w:sz w:val="22"/>
          <w:szCs w:val="22"/>
        </w:rPr>
        <w:t>/1</w:t>
      </w:r>
      <w:r>
        <w:rPr>
          <w:rFonts w:ascii="Arial" w:hAnsi="Arial" w:cs="Arial"/>
          <w:sz w:val="22"/>
          <w:szCs w:val="22"/>
        </w:rPr>
        <w:t>5</w:t>
      </w:r>
      <w:r w:rsidR="00BD16E3">
        <w:rPr>
          <w:rFonts w:ascii="Arial" w:hAnsi="Arial" w:cs="Arial"/>
          <w:sz w:val="22"/>
          <w:szCs w:val="22"/>
        </w:rPr>
        <w:t>/2</w:t>
      </w:r>
      <w:r>
        <w:rPr>
          <w:rFonts w:ascii="Arial" w:hAnsi="Arial" w:cs="Arial"/>
          <w:sz w:val="22"/>
          <w:szCs w:val="22"/>
        </w:rPr>
        <w:t>3</w:t>
      </w:r>
    </w:p>
    <w:sectPr w:rsidR="006767E2" w:rsidRPr="00FA7AD3" w:rsidSect="00A256B7">
      <w:footerReference w:type="default" r:id="rId10"/>
      <w:pgSz w:w="12180" w:h="15840" w:code="1"/>
      <w:pgMar w:top="432" w:right="1380" w:bottom="360" w:left="900" w:header="720" w:footer="720" w:gutter="0"/>
      <w:cols w:space="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E6398" w:rsidRDefault="00EE6398">
      <w:r>
        <w:separator/>
      </w:r>
    </w:p>
  </w:endnote>
  <w:endnote w:type="continuationSeparator" w:id="0">
    <w:p w:rsidR="00EE6398" w:rsidRDefault="00EE63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ew York">
    <w:altName w:val="Tahoma"/>
    <w:panose1 w:val="020405030605060203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riz">
    <w:altName w:val="Calibri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82FA2" w:rsidRPr="00F82FA2" w:rsidRDefault="003852FA" w:rsidP="00F82FA2">
    <w:pPr>
      <w:pStyle w:val="Footer"/>
      <w:jc w:val="right"/>
      <w:rPr>
        <w:rFonts w:ascii="Arial" w:hAnsi="Arial" w:cs="Arial"/>
        <w:sz w:val="20"/>
      </w:rPr>
    </w:pPr>
    <w:r>
      <w:rPr>
        <w:rFonts w:ascii="Arial" w:hAnsi="Arial" w:cs="Arial"/>
        <w:sz w:val="20"/>
      </w:rPr>
      <w:t>10/15/09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E6398" w:rsidRDefault="00EE6398">
      <w:r>
        <w:separator/>
      </w:r>
    </w:p>
  </w:footnote>
  <w:footnote w:type="continuationSeparator" w:id="0">
    <w:p w:rsidR="00EE6398" w:rsidRDefault="00EE639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46432A"/>
    <w:multiLevelType w:val="hybridMultilevel"/>
    <w:tmpl w:val="A83689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601A15"/>
    <w:multiLevelType w:val="hybridMultilevel"/>
    <w:tmpl w:val="A27AB1E8"/>
    <w:lvl w:ilvl="0" w:tplc="040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" w15:restartNumberingAfterBreak="0">
    <w:nsid w:val="085567B4"/>
    <w:multiLevelType w:val="hybridMultilevel"/>
    <w:tmpl w:val="8370DC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C6C38CB"/>
    <w:multiLevelType w:val="hybridMultilevel"/>
    <w:tmpl w:val="0314622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E6B6167"/>
    <w:multiLevelType w:val="hybridMultilevel"/>
    <w:tmpl w:val="3B303370"/>
    <w:lvl w:ilvl="0" w:tplc="C23E78E4">
      <w:start w:val="3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3A627352"/>
    <w:multiLevelType w:val="hybridMultilevel"/>
    <w:tmpl w:val="BBFC2E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CCF0549"/>
    <w:multiLevelType w:val="hybridMultilevel"/>
    <w:tmpl w:val="07D49E2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6C533FD"/>
    <w:multiLevelType w:val="hybridMultilevel"/>
    <w:tmpl w:val="866EB5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B4E4431"/>
    <w:multiLevelType w:val="hybridMultilevel"/>
    <w:tmpl w:val="C1D0DC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42722A5"/>
    <w:multiLevelType w:val="hybridMultilevel"/>
    <w:tmpl w:val="9E20C9EA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5636279A"/>
    <w:multiLevelType w:val="hybridMultilevel"/>
    <w:tmpl w:val="B8D69D26"/>
    <w:lvl w:ilvl="0" w:tplc="0409000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8640"/>
        </w:tabs>
        <w:ind w:left="86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9360"/>
        </w:tabs>
        <w:ind w:left="93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10080"/>
        </w:tabs>
        <w:ind w:left="10080" w:hanging="360"/>
      </w:pPr>
      <w:rPr>
        <w:rFonts w:ascii="Wingdings" w:hAnsi="Wingdings" w:hint="default"/>
      </w:rPr>
    </w:lvl>
  </w:abstractNum>
  <w:abstractNum w:abstractNumId="11" w15:restartNumberingAfterBreak="0">
    <w:nsid w:val="5B0A5915"/>
    <w:multiLevelType w:val="hybridMultilevel"/>
    <w:tmpl w:val="F014F6D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EB925FE"/>
    <w:multiLevelType w:val="hybridMultilevel"/>
    <w:tmpl w:val="7C2075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C27562B"/>
    <w:multiLevelType w:val="hybridMultilevel"/>
    <w:tmpl w:val="A8E615EA"/>
    <w:lvl w:ilvl="0" w:tplc="2A488E32">
      <w:start w:val="2"/>
      <w:numFmt w:val="upperRoman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2B4451A8">
      <w:start w:val="1"/>
      <w:numFmt w:val="upperLetter"/>
      <w:lvlText w:val="%2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4" w15:restartNumberingAfterBreak="0">
    <w:nsid w:val="72EB73A5"/>
    <w:multiLevelType w:val="hybridMultilevel"/>
    <w:tmpl w:val="B18CDC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8035953"/>
    <w:multiLevelType w:val="hybridMultilevel"/>
    <w:tmpl w:val="F7F639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1"/>
  </w:num>
  <w:num w:numId="3">
    <w:abstractNumId w:val="9"/>
  </w:num>
  <w:num w:numId="4">
    <w:abstractNumId w:val="10"/>
  </w:num>
  <w:num w:numId="5">
    <w:abstractNumId w:val="11"/>
  </w:num>
  <w:num w:numId="6">
    <w:abstractNumId w:val="4"/>
  </w:num>
  <w:num w:numId="7">
    <w:abstractNumId w:val="3"/>
  </w:num>
  <w:num w:numId="8">
    <w:abstractNumId w:val="7"/>
  </w:num>
  <w:num w:numId="9">
    <w:abstractNumId w:val="5"/>
  </w:num>
  <w:num w:numId="10">
    <w:abstractNumId w:val="2"/>
  </w:num>
  <w:num w:numId="11">
    <w:abstractNumId w:val="12"/>
  </w:num>
  <w:num w:numId="12">
    <w:abstractNumId w:val="6"/>
  </w:num>
  <w:num w:numId="13">
    <w:abstractNumId w:val="0"/>
  </w:num>
  <w:num w:numId="14">
    <w:abstractNumId w:val="14"/>
  </w:num>
  <w:num w:numId="15">
    <w:abstractNumId w:val="8"/>
  </w:num>
  <w:num w:numId="16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7235C"/>
    <w:rsid w:val="00002C81"/>
    <w:rsid w:val="000152EB"/>
    <w:rsid w:val="00016088"/>
    <w:rsid w:val="000328FE"/>
    <w:rsid w:val="00040AF0"/>
    <w:rsid w:val="00053F0E"/>
    <w:rsid w:val="00063DB7"/>
    <w:rsid w:val="00070B54"/>
    <w:rsid w:val="000967FE"/>
    <w:rsid w:val="000A39C5"/>
    <w:rsid w:val="000A6FB1"/>
    <w:rsid w:val="000B6023"/>
    <w:rsid w:val="000C57E7"/>
    <w:rsid w:val="000E2F58"/>
    <w:rsid w:val="000F5268"/>
    <w:rsid w:val="001270F4"/>
    <w:rsid w:val="00147D62"/>
    <w:rsid w:val="00187E25"/>
    <w:rsid w:val="00190455"/>
    <w:rsid w:val="00190861"/>
    <w:rsid w:val="00195BBE"/>
    <w:rsid w:val="001A2DF9"/>
    <w:rsid w:val="001A5743"/>
    <w:rsid w:val="001B3EB8"/>
    <w:rsid w:val="001B753A"/>
    <w:rsid w:val="001C1092"/>
    <w:rsid w:val="001C7E98"/>
    <w:rsid w:val="001D0EAC"/>
    <w:rsid w:val="001D4927"/>
    <w:rsid w:val="001E320F"/>
    <w:rsid w:val="0020528F"/>
    <w:rsid w:val="002203C7"/>
    <w:rsid w:val="00224ACA"/>
    <w:rsid w:val="002302D7"/>
    <w:rsid w:val="0023132D"/>
    <w:rsid w:val="00235EB3"/>
    <w:rsid w:val="0024019C"/>
    <w:rsid w:val="00243E26"/>
    <w:rsid w:val="0024580A"/>
    <w:rsid w:val="00245F5C"/>
    <w:rsid w:val="00291F46"/>
    <w:rsid w:val="002E2A6B"/>
    <w:rsid w:val="002E3622"/>
    <w:rsid w:val="003150A2"/>
    <w:rsid w:val="003225D7"/>
    <w:rsid w:val="00335D18"/>
    <w:rsid w:val="003531A3"/>
    <w:rsid w:val="003608C4"/>
    <w:rsid w:val="0037335C"/>
    <w:rsid w:val="00374483"/>
    <w:rsid w:val="003852FA"/>
    <w:rsid w:val="00386FAA"/>
    <w:rsid w:val="003D7EE4"/>
    <w:rsid w:val="003F00EF"/>
    <w:rsid w:val="003F15AE"/>
    <w:rsid w:val="00416C99"/>
    <w:rsid w:val="004346F3"/>
    <w:rsid w:val="00452332"/>
    <w:rsid w:val="0047730F"/>
    <w:rsid w:val="0049097E"/>
    <w:rsid w:val="00490B3C"/>
    <w:rsid w:val="004C1337"/>
    <w:rsid w:val="004C7647"/>
    <w:rsid w:val="004E1509"/>
    <w:rsid w:val="00501158"/>
    <w:rsid w:val="0057235C"/>
    <w:rsid w:val="0058386F"/>
    <w:rsid w:val="00595A9F"/>
    <w:rsid w:val="005B4DC3"/>
    <w:rsid w:val="005B5402"/>
    <w:rsid w:val="005E15C3"/>
    <w:rsid w:val="005E5C04"/>
    <w:rsid w:val="005F0564"/>
    <w:rsid w:val="005F195D"/>
    <w:rsid w:val="006349A5"/>
    <w:rsid w:val="006375EB"/>
    <w:rsid w:val="006417E3"/>
    <w:rsid w:val="006428A3"/>
    <w:rsid w:val="00657937"/>
    <w:rsid w:val="006631E6"/>
    <w:rsid w:val="006656D4"/>
    <w:rsid w:val="00674451"/>
    <w:rsid w:val="006767E2"/>
    <w:rsid w:val="00682988"/>
    <w:rsid w:val="006871D2"/>
    <w:rsid w:val="006D1093"/>
    <w:rsid w:val="007062A0"/>
    <w:rsid w:val="007519D2"/>
    <w:rsid w:val="007815C3"/>
    <w:rsid w:val="007C53CD"/>
    <w:rsid w:val="007D299F"/>
    <w:rsid w:val="0081189A"/>
    <w:rsid w:val="00836978"/>
    <w:rsid w:val="008413A9"/>
    <w:rsid w:val="00842615"/>
    <w:rsid w:val="0087596F"/>
    <w:rsid w:val="008B60C3"/>
    <w:rsid w:val="008D4111"/>
    <w:rsid w:val="008E6C54"/>
    <w:rsid w:val="00904D53"/>
    <w:rsid w:val="0093212F"/>
    <w:rsid w:val="009329FA"/>
    <w:rsid w:val="009637E8"/>
    <w:rsid w:val="009672C6"/>
    <w:rsid w:val="00973540"/>
    <w:rsid w:val="0097551C"/>
    <w:rsid w:val="0098425B"/>
    <w:rsid w:val="009A0A3C"/>
    <w:rsid w:val="009C33ED"/>
    <w:rsid w:val="009D1E76"/>
    <w:rsid w:val="00A00E33"/>
    <w:rsid w:val="00A256B7"/>
    <w:rsid w:val="00A2570F"/>
    <w:rsid w:val="00A31933"/>
    <w:rsid w:val="00A53CFE"/>
    <w:rsid w:val="00A9647C"/>
    <w:rsid w:val="00AA7ABD"/>
    <w:rsid w:val="00AB33D2"/>
    <w:rsid w:val="00AC4841"/>
    <w:rsid w:val="00AF61CD"/>
    <w:rsid w:val="00B013C4"/>
    <w:rsid w:val="00B04D53"/>
    <w:rsid w:val="00B37B75"/>
    <w:rsid w:val="00B40E71"/>
    <w:rsid w:val="00B7468C"/>
    <w:rsid w:val="00B92C0E"/>
    <w:rsid w:val="00BA11FF"/>
    <w:rsid w:val="00BC2EA2"/>
    <w:rsid w:val="00BC4A6D"/>
    <w:rsid w:val="00BC65B1"/>
    <w:rsid w:val="00BD16E3"/>
    <w:rsid w:val="00BF193F"/>
    <w:rsid w:val="00C12F98"/>
    <w:rsid w:val="00C14F6D"/>
    <w:rsid w:val="00C20B37"/>
    <w:rsid w:val="00C27B1F"/>
    <w:rsid w:val="00C40F5B"/>
    <w:rsid w:val="00C632BD"/>
    <w:rsid w:val="00C75B2A"/>
    <w:rsid w:val="00C82F7D"/>
    <w:rsid w:val="00CB2E44"/>
    <w:rsid w:val="00CD31E6"/>
    <w:rsid w:val="00D00566"/>
    <w:rsid w:val="00D55397"/>
    <w:rsid w:val="00D7523E"/>
    <w:rsid w:val="00D926A7"/>
    <w:rsid w:val="00DA1C05"/>
    <w:rsid w:val="00DE2F9C"/>
    <w:rsid w:val="00DF7702"/>
    <w:rsid w:val="00E160C0"/>
    <w:rsid w:val="00E40C61"/>
    <w:rsid w:val="00E6422E"/>
    <w:rsid w:val="00E701DB"/>
    <w:rsid w:val="00E72A0F"/>
    <w:rsid w:val="00E94769"/>
    <w:rsid w:val="00EA11E7"/>
    <w:rsid w:val="00EB6AD6"/>
    <w:rsid w:val="00ED7210"/>
    <w:rsid w:val="00EE6398"/>
    <w:rsid w:val="00EF60F9"/>
    <w:rsid w:val="00F209FD"/>
    <w:rsid w:val="00F20F88"/>
    <w:rsid w:val="00F20FF5"/>
    <w:rsid w:val="00F213D8"/>
    <w:rsid w:val="00F460BC"/>
    <w:rsid w:val="00F56996"/>
    <w:rsid w:val="00F6049A"/>
    <w:rsid w:val="00F82FA2"/>
    <w:rsid w:val="00F969DF"/>
    <w:rsid w:val="00FA17B1"/>
    <w:rsid w:val="00FA7AD3"/>
    <w:rsid w:val="00FA7AF4"/>
    <w:rsid w:val="00FD0B65"/>
    <w:rsid w:val="00FE471E"/>
    <w:rsid w:val="00FF70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hapeDefaults>
    <o:shapedefaults v:ext="edit" spidmax="1027"/>
    <o:shapelayout v:ext="edit">
      <o:idmap v:ext="edit" data="1"/>
    </o:shapelayout>
  </w:shapeDefaults>
  <w:decimalSymbol w:val="."/>
  <w:listSeparator w:val=","/>
  <w14:docId w14:val="44FB9A54"/>
  <w15:docId w15:val="{0B8B4712-A83B-4F68-93F2-C173500490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New York" w:eastAsia="Times New Roman" w:hAnsi="New York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81189A"/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81189A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81189A"/>
    <w:pPr>
      <w:tabs>
        <w:tab w:val="center" w:pos="4320"/>
        <w:tab w:val="right" w:pos="8640"/>
      </w:tabs>
    </w:pPr>
  </w:style>
  <w:style w:type="paragraph" w:styleId="BlockText">
    <w:name w:val="Block Text"/>
    <w:basedOn w:val="Normal"/>
    <w:rsid w:val="0081189A"/>
    <w:pPr>
      <w:ind w:left="1440" w:right="360"/>
    </w:pPr>
    <w:rPr>
      <w:rFonts w:ascii="Arial" w:hAnsi="Arial"/>
    </w:rPr>
  </w:style>
  <w:style w:type="paragraph" w:styleId="BodyText2">
    <w:name w:val="Body Text 2"/>
    <w:basedOn w:val="Normal"/>
    <w:rsid w:val="0058386F"/>
    <w:pPr>
      <w:jc w:val="both"/>
    </w:pPr>
    <w:rPr>
      <w:rFonts w:ascii="Times New Roman" w:hAnsi="Times New Roman"/>
      <w:sz w:val="20"/>
    </w:rPr>
  </w:style>
  <w:style w:type="paragraph" w:styleId="BalloonText">
    <w:name w:val="Balloon Text"/>
    <w:basedOn w:val="Normal"/>
    <w:semiHidden/>
    <w:rsid w:val="007815C3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9329FA"/>
    <w:rPr>
      <w:color w:val="0000FF"/>
      <w:u w:val="single"/>
    </w:rPr>
  </w:style>
  <w:style w:type="paragraph" w:customStyle="1" w:styleId="Default">
    <w:name w:val="Default"/>
    <w:rsid w:val="0047730F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NoSpacing">
    <w:name w:val="No Spacing"/>
    <w:uiPriority w:val="1"/>
    <w:qFormat/>
    <w:rsid w:val="004E1509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396</Words>
  <Characters>2477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VPBUSSVC.DOC</vt:lpstr>
    </vt:vector>
  </TitlesOfParts>
  <Company>CHAFFEY COLLEGE</Company>
  <LinksUpToDate>false</LinksUpToDate>
  <CharactersWithSpaces>2868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VPBUSSVC.DOC</dc:title>
  <dc:creator>Personnel Services</dc:creator>
  <cp:lastModifiedBy>Aaron Amberg</cp:lastModifiedBy>
  <cp:revision>3</cp:revision>
  <cp:lastPrinted>2018-03-29T22:04:00Z</cp:lastPrinted>
  <dcterms:created xsi:type="dcterms:W3CDTF">2023-06-15T14:38:00Z</dcterms:created>
  <dcterms:modified xsi:type="dcterms:W3CDTF">2023-06-15T14:42:00Z</dcterms:modified>
</cp:coreProperties>
</file>