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80" w:rsidRDefault="00D068FC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384AE241" wp14:editId="2BD6A23E">
            <wp:simplePos x="0" y="0"/>
            <wp:positionH relativeFrom="page">
              <wp:posOffset>485030</wp:posOffset>
            </wp:positionH>
            <wp:positionV relativeFrom="paragraph">
              <wp:posOffset>59635</wp:posOffset>
            </wp:positionV>
            <wp:extent cx="779227" cy="760973"/>
            <wp:effectExtent l="0" t="0" r="190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3" cy="761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AD">
        <w:rPr>
          <w:noProof/>
        </w:rPr>
        <w:drawing>
          <wp:anchor distT="0" distB="0" distL="114300" distR="114300" simplePos="0" relativeHeight="251660288" behindDoc="0" locked="0" layoutInCell="1" allowOverlap="1" wp14:anchorId="20D340AE" wp14:editId="636517B2">
            <wp:simplePos x="0" y="0"/>
            <wp:positionH relativeFrom="margin">
              <wp:posOffset>3940810</wp:posOffset>
            </wp:positionH>
            <wp:positionV relativeFrom="margin">
              <wp:posOffset>-8890</wp:posOffset>
            </wp:positionV>
            <wp:extent cx="2249805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280" w:rsidRPr="00D65B35" w:rsidRDefault="008450AF">
      <w:pPr>
        <w:spacing w:before="15" w:after="0" w:line="240" w:lineRule="auto"/>
        <w:ind w:left="1574" w:right="-20"/>
        <w:rPr>
          <w:rFonts w:ascii="Friz" w:eastAsia="Friz" w:hAnsi="Friz" w:cs="Friz"/>
          <w:b/>
          <w:sz w:val="48"/>
          <w:szCs w:val="48"/>
        </w:rPr>
      </w:pPr>
      <w:r w:rsidRPr="00D65B35">
        <w:rPr>
          <w:rFonts w:ascii="Friz" w:eastAsia="Friz" w:hAnsi="Friz" w:cs="Friz"/>
          <w:b/>
          <w:sz w:val="48"/>
          <w:szCs w:val="48"/>
        </w:rPr>
        <w:t>C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>h</w:t>
      </w:r>
      <w:r w:rsidRPr="00D65B35">
        <w:rPr>
          <w:rFonts w:ascii="Friz" w:eastAsia="Friz" w:hAnsi="Friz" w:cs="Friz"/>
          <w:b/>
          <w:sz w:val="48"/>
          <w:szCs w:val="48"/>
        </w:rPr>
        <w:t>affey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 xml:space="preserve"> </w:t>
      </w:r>
      <w:r w:rsidRPr="00D65B35">
        <w:rPr>
          <w:rFonts w:ascii="Friz" w:eastAsia="Friz" w:hAnsi="Friz" w:cs="Friz"/>
          <w:b/>
          <w:sz w:val="48"/>
          <w:szCs w:val="48"/>
        </w:rPr>
        <w:t>Colle</w:t>
      </w:r>
      <w:r w:rsidRPr="00D65B35">
        <w:rPr>
          <w:rFonts w:ascii="Friz" w:eastAsia="Friz" w:hAnsi="Friz" w:cs="Friz"/>
          <w:b/>
          <w:spacing w:val="2"/>
          <w:sz w:val="48"/>
          <w:szCs w:val="48"/>
        </w:rPr>
        <w:t>g</w:t>
      </w:r>
      <w:r w:rsidRPr="00D65B35">
        <w:rPr>
          <w:rFonts w:ascii="Friz" w:eastAsia="Friz" w:hAnsi="Friz" w:cs="Friz"/>
          <w:b/>
          <w:sz w:val="48"/>
          <w:szCs w:val="48"/>
        </w:rPr>
        <w:t>e</w:t>
      </w:r>
    </w:p>
    <w:p w:rsidR="002002BE" w:rsidRPr="00D65B35" w:rsidRDefault="00D068FC" w:rsidP="00366733">
      <w:pPr>
        <w:spacing w:after="0" w:line="525" w:lineRule="exact"/>
        <w:ind w:left="1574" w:right="-20"/>
        <w:rPr>
          <w:rFonts w:ascii="Friz" w:eastAsia="Friz" w:hAnsi="Friz" w:cs="Friz"/>
          <w:b/>
          <w:sz w:val="48"/>
          <w:szCs w:val="48"/>
        </w:rPr>
      </w:pPr>
      <w:r w:rsidRPr="00D65B35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333F42" wp14:editId="5A0EB293">
                <wp:simplePos x="0" y="0"/>
                <wp:positionH relativeFrom="page">
                  <wp:posOffset>1437640</wp:posOffset>
                </wp:positionH>
                <wp:positionV relativeFrom="paragraph">
                  <wp:posOffset>2540</wp:posOffset>
                </wp:positionV>
                <wp:extent cx="2794000" cy="1270"/>
                <wp:effectExtent l="0" t="0" r="25400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878" y="554"/>
                          <a:chExt cx="44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78" y="554"/>
                            <a:ext cx="4400" cy="2"/>
                          </a:xfrm>
                          <a:custGeom>
                            <a:avLst/>
                            <a:gdLst>
                              <a:gd name="T0" fmla="+- 0 2878 2878"/>
                              <a:gd name="T1" fmla="*/ T0 w 4400"/>
                              <a:gd name="T2" fmla="+- 0 7278 287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F8BDD" id="Group 14" o:spid="_x0000_s1026" style="position:absolute;margin-left:113.2pt;margin-top:.2pt;width:220pt;height:.1pt;z-index:-251657216;mso-position-horizontal-relative:page" coordorigin="2878,554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">
                <v:shape id="Freeform 15" o:spid="_x0000_s1027" style="position:absolute;left:2878;top:554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" path="m,l4400,e" filled="f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8450AF" w:rsidRPr="00D65B35">
        <w:rPr>
          <w:rFonts w:ascii="Friz" w:eastAsia="Friz" w:hAnsi="Friz" w:cs="Friz"/>
          <w:b/>
          <w:sz w:val="48"/>
          <w:szCs w:val="48"/>
        </w:rPr>
        <w:t>H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u</w:t>
      </w:r>
      <w:r w:rsidR="008450AF" w:rsidRPr="00D65B35">
        <w:rPr>
          <w:rFonts w:ascii="Friz" w:eastAsia="Friz" w:hAnsi="Friz" w:cs="Friz"/>
          <w:b/>
          <w:sz w:val="48"/>
          <w:szCs w:val="48"/>
        </w:rPr>
        <w:t xml:space="preserve">man 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R</w:t>
      </w:r>
      <w:r w:rsidR="008450AF" w:rsidRPr="00D65B35">
        <w:rPr>
          <w:rFonts w:ascii="Friz" w:eastAsia="Friz" w:hAnsi="Friz" w:cs="Friz"/>
          <w:b/>
          <w:sz w:val="48"/>
          <w:szCs w:val="48"/>
        </w:rPr>
        <w:t>eso</w:t>
      </w:r>
      <w:r w:rsidR="008450AF" w:rsidRPr="00D65B35">
        <w:rPr>
          <w:rFonts w:ascii="Friz" w:eastAsia="Friz" w:hAnsi="Friz" w:cs="Friz"/>
          <w:b/>
          <w:spacing w:val="2"/>
          <w:sz w:val="48"/>
          <w:szCs w:val="48"/>
        </w:rPr>
        <w:t>u</w:t>
      </w:r>
      <w:r w:rsidR="008450AF" w:rsidRPr="00D65B35">
        <w:rPr>
          <w:rFonts w:ascii="Friz" w:eastAsia="Friz" w:hAnsi="Friz" w:cs="Friz"/>
          <w:b/>
          <w:sz w:val="48"/>
          <w:szCs w:val="48"/>
        </w:rPr>
        <w:t>rces</w:t>
      </w:r>
      <w:bookmarkStart w:id="0" w:name="_GoBack"/>
      <w:bookmarkEnd w:id="0"/>
    </w:p>
    <w:p w:rsidR="00BC3280" w:rsidRPr="00366733" w:rsidRDefault="008450AF" w:rsidP="00366733">
      <w:pPr>
        <w:spacing w:before="14" w:after="0" w:line="240" w:lineRule="auto"/>
        <w:ind w:left="100" w:right="466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4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RT-T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ME 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ULTY</w:t>
      </w:r>
      <w:r w:rsidR="00F713C8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, </w:t>
      </w:r>
      <w:r w:rsidR="00F713C8">
        <w:rPr>
          <w:rFonts w:ascii="Arial" w:eastAsia="Arial" w:hAnsi="Arial" w:cs="Arial"/>
          <w:b/>
          <w:bCs/>
          <w:sz w:val="36"/>
          <w:szCs w:val="36"/>
        </w:rPr>
        <w:t>ENGLISH</w:t>
      </w:r>
    </w:p>
    <w:p w:rsidR="00D068FC" w:rsidRDefault="00D068FC">
      <w:pPr>
        <w:spacing w:after="0" w:line="200" w:lineRule="exact"/>
        <w:rPr>
          <w:sz w:val="20"/>
          <w:szCs w:val="20"/>
        </w:rPr>
      </w:pPr>
    </w:p>
    <w:p w:rsidR="002002BE" w:rsidRPr="00D068FC" w:rsidRDefault="002002BE" w:rsidP="00D068FC">
      <w:pPr>
        <w:pStyle w:val="NoSpacing"/>
        <w:ind w:left="9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b/>
          <w:sz w:val="21"/>
          <w:szCs w:val="21"/>
        </w:rPr>
        <w:t xml:space="preserve">I. 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GENERAL INFORMATION</w:t>
      </w:r>
      <w:r w:rsidRPr="00D068FC">
        <w:rPr>
          <w:rFonts w:ascii="Arial" w:hAnsi="Arial" w:cs="Arial"/>
          <w:sz w:val="21"/>
          <w:szCs w:val="21"/>
        </w:rPr>
        <w:t xml:space="preserve"> </w:t>
      </w:r>
    </w:p>
    <w:p w:rsidR="002002BE" w:rsidRPr="00D068FC" w:rsidRDefault="002002BE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Chaffey College is seeking applicants for the adjunct faculty pool in the English Department. All applicants are expected to meet the California State Community College Minimum Qualifications for </w:t>
      </w:r>
      <w:r w:rsidR="00A952ED" w:rsidRPr="00D068FC">
        <w:rPr>
          <w:rFonts w:ascii="Arial" w:hAnsi="Arial" w:cs="Arial"/>
          <w:sz w:val="21"/>
          <w:szCs w:val="21"/>
        </w:rPr>
        <w:t>English</w:t>
      </w:r>
      <w:r w:rsidRPr="00D068FC">
        <w:rPr>
          <w:rFonts w:ascii="Arial" w:hAnsi="Arial" w:cs="Arial"/>
          <w:sz w:val="21"/>
          <w:szCs w:val="21"/>
        </w:rPr>
        <w:t xml:space="preserve"> instructors (below). Meeting the minimum qualifications does not guarantee employment or an interview. </w:t>
      </w:r>
    </w:p>
    <w:p w:rsidR="002002BE" w:rsidRPr="00D068FC" w:rsidRDefault="002002BE" w:rsidP="00D068FC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1"/>
          <w:szCs w:val="21"/>
        </w:rPr>
      </w:pPr>
    </w:p>
    <w:p w:rsidR="002002BE" w:rsidRPr="00D068FC" w:rsidRDefault="002002BE" w:rsidP="00D068FC">
      <w:pPr>
        <w:spacing w:after="0" w:line="240" w:lineRule="auto"/>
        <w:ind w:left="90" w:right="-20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 w:rsidRPr="00D068FC">
        <w:rPr>
          <w:rFonts w:ascii="Arial" w:eastAsia="Arial" w:hAnsi="Arial" w:cs="Arial"/>
          <w:b/>
          <w:sz w:val="21"/>
          <w:szCs w:val="21"/>
        </w:rPr>
        <w:t>II.</w:t>
      </w:r>
      <w:r w:rsidRPr="00D068FC">
        <w:rPr>
          <w:rFonts w:ascii="Arial" w:eastAsia="Arial" w:hAnsi="Arial" w:cs="Arial"/>
          <w:b/>
          <w:sz w:val="21"/>
          <w:szCs w:val="21"/>
        </w:rPr>
        <w:tab/>
      </w:r>
      <w:r w:rsidRPr="00D068FC">
        <w:rPr>
          <w:rFonts w:ascii="Arial" w:eastAsia="Arial" w:hAnsi="Arial" w:cs="Arial"/>
          <w:b/>
          <w:sz w:val="21"/>
          <w:szCs w:val="21"/>
          <w:u w:val="single"/>
        </w:rPr>
        <w:t>MINIMUM QUALIFICATIONS</w:t>
      </w:r>
    </w:p>
    <w:p w:rsidR="00BC3280" w:rsidRPr="00D068FC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-20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P</w:t>
      </w:r>
      <w:r w:rsidRPr="00D068FC">
        <w:rPr>
          <w:rFonts w:ascii="Arial" w:eastAsia="Arial" w:hAnsi="Arial" w:cs="Arial"/>
          <w:sz w:val="21"/>
          <w:szCs w:val="21"/>
        </w:rPr>
        <w:t>oss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ss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on</w:t>
      </w:r>
      <w:r w:rsidRPr="00D068FC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of</w:t>
      </w:r>
      <w:r w:rsidRPr="00D068FC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39506D" w:rsidRPr="00D068FC">
        <w:rPr>
          <w:rFonts w:ascii="Arial" w:eastAsia="Arial" w:hAnsi="Arial" w:cs="Arial"/>
          <w:spacing w:val="2"/>
          <w:sz w:val="21"/>
          <w:szCs w:val="21"/>
        </w:rPr>
        <w:t>M</w:t>
      </w:r>
      <w:r w:rsidRPr="00D068FC">
        <w:rPr>
          <w:rFonts w:ascii="Arial" w:eastAsia="Arial" w:hAnsi="Arial" w:cs="Arial"/>
          <w:sz w:val="21"/>
          <w:szCs w:val="21"/>
        </w:rPr>
        <w:t>ast</w:t>
      </w:r>
      <w:r w:rsidRPr="00D068FC">
        <w:rPr>
          <w:rFonts w:ascii="Arial" w:eastAsia="Arial" w:hAnsi="Arial" w:cs="Arial"/>
          <w:spacing w:val="-2"/>
          <w:sz w:val="21"/>
          <w:szCs w:val="21"/>
        </w:rPr>
        <w:t>er</w:t>
      </w:r>
      <w:r w:rsidRPr="00D068FC">
        <w:rPr>
          <w:rFonts w:ascii="Arial" w:eastAsia="Arial" w:hAnsi="Arial" w:cs="Arial"/>
          <w:spacing w:val="-1"/>
          <w:sz w:val="21"/>
          <w:szCs w:val="21"/>
        </w:rPr>
        <w:t>’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2"/>
          <w:sz w:val="21"/>
          <w:szCs w:val="21"/>
        </w:rPr>
        <w:t>e</w:t>
      </w:r>
      <w:r w:rsidR="00F713C8" w:rsidRPr="00D068FC">
        <w:rPr>
          <w:rFonts w:ascii="Arial" w:eastAsia="Arial" w:hAnsi="Arial" w:cs="Arial"/>
          <w:sz w:val="21"/>
          <w:szCs w:val="21"/>
        </w:rPr>
        <w:t xml:space="preserve"> in English, literature, comparative literature, or composition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b/>
          <w:spacing w:val="1"/>
          <w:sz w:val="21"/>
          <w:szCs w:val="21"/>
        </w:rPr>
        <w:t>OR</w:t>
      </w:r>
    </w:p>
    <w:p w:rsidR="00BC3280" w:rsidRPr="00D068FC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62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P</w:t>
      </w:r>
      <w:r w:rsidRPr="00D068FC">
        <w:rPr>
          <w:rFonts w:ascii="Arial" w:eastAsia="Arial" w:hAnsi="Arial" w:cs="Arial"/>
          <w:sz w:val="21"/>
          <w:szCs w:val="21"/>
        </w:rPr>
        <w:t>oss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ss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on</w:t>
      </w:r>
      <w:r w:rsidRPr="00D068FC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z w:val="21"/>
          <w:szCs w:val="21"/>
        </w:rPr>
        <w:t>f</w:t>
      </w:r>
      <w:r w:rsidRPr="00D068FC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39506D" w:rsidRPr="00D068FC">
        <w:rPr>
          <w:rFonts w:ascii="Arial" w:eastAsia="Arial" w:hAnsi="Arial" w:cs="Arial"/>
          <w:sz w:val="21"/>
          <w:szCs w:val="21"/>
        </w:rPr>
        <w:t>B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z w:val="21"/>
          <w:szCs w:val="21"/>
        </w:rPr>
        <w:t>c</w:t>
      </w:r>
      <w:r w:rsidRPr="00D068FC">
        <w:rPr>
          <w:rFonts w:ascii="Arial" w:eastAsia="Arial" w:hAnsi="Arial" w:cs="Arial"/>
          <w:spacing w:val="-3"/>
          <w:sz w:val="21"/>
          <w:szCs w:val="21"/>
        </w:rPr>
        <w:t>h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z w:val="21"/>
          <w:szCs w:val="21"/>
        </w:rPr>
        <w:t>or’s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3"/>
          <w:sz w:val="21"/>
          <w:szCs w:val="21"/>
        </w:rPr>
        <w:t>e</w:t>
      </w:r>
      <w:r w:rsidR="00F713C8" w:rsidRPr="00D068FC">
        <w:rPr>
          <w:rFonts w:ascii="Arial" w:eastAsia="Arial" w:hAnsi="Arial" w:cs="Arial"/>
          <w:spacing w:val="-3"/>
          <w:sz w:val="21"/>
          <w:szCs w:val="21"/>
        </w:rPr>
        <w:t xml:space="preserve"> in any of the above AND a Master’s degree in linguistics, TESL, speech, education with a specialization in reading, creative writing, or journalism;</w:t>
      </w:r>
      <w:r w:rsidRPr="00D068FC">
        <w:rPr>
          <w:rFonts w:ascii="Arial" w:eastAsia="Arial" w:hAnsi="Arial" w:cs="Arial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Pr="00D068FC">
        <w:rPr>
          <w:rFonts w:ascii="Arial" w:eastAsia="Arial" w:hAnsi="Arial" w:cs="Arial"/>
          <w:b/>
          <w:sz w:val="21"/>
          <w:szCs w:val="21"/>
        </w:rPr>
        <w:t>R</w:t>
      </w:r>
    </w:p>
    <w:p w:rsidR="00BC3280" w:rsidRPr="00D068FC" w:rsidRDefault="00F713C8" w:rsidP="00D068FC">
      <w:pPr>
        <w:pStyle w:val="ListParagraph"/>
        <w:numPr>
          <w:ilvl w:val="0"/>
          <w:numId w:val="1"/>
        </w:numPr>
        <w:spacing w:after="0" w:line="240" w:lineRule="auto"/>
        <w:ind w:left="1080" w:right="58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A v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z w:val="21"/>
          <w:szCs w:val="21"/>
        </w:rPr>
        <w:t>d</w:t>
      </w:r>
      <w:r w:rsidR="008450AF" w:rsidRPr="00D068FC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pacing w:val="3"/>
          <w:sz w:val="21"/>
          <w:szCs w:val="21"/>
        </w:rPr>
        <w:t>f</w:t>
      </w:r>
      <w:r w:rsidR="008450AF" w:rsidRPr="00D068FC">
        <w:rPr>
          <w:rFonts w:ascii="Arial" w:eastAsia="Arial" w:hAnsi="Arial" w:cs="Arial"/>
          <w:sz w:val="21"/>
          <w:szCs w:val="21"/>
        </w:rPr>
        <w:t>etime</w:t>
      </w:r>
      <w:r w:rsidR="008450AF" w:rsidRPr="00D068FC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al</w:t>
      </w:r>
      <w:r w:rsidR="008450AF" w:rsidRPr="00D068FC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h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u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h</w:t>
      </w:r>
      <w:r w:rsidR="008450AF"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z</w:t>
      </w:r>
      <w:r w:rsidR="008450AF" w:rsidRPr="00D068FC">
        <w:rPr>
          <w:rFonts w:ascii="Arial" w:eastAsia="Arial" w:hAnsi="Arial" w:cs="Arial"/>
          <w:sz w:val="21"/>
          <w:szCs w:val="21"/>
        </w:rPr>
        <w:t>es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z w:val="21"/>
          <w:szCs w:val="21"/>
        </w:rPr>
        <w:t>ser</w:t>
      </w:r>
      <w:r w:rsidR="008450AF"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ce</w:t>
      </w:r>
      <w:r w:rsidR="008450AF" w:rsidRPr="00D068FC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as an English Instructor in a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pacing w:val="2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li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f</w:t>
      </w:r>
      <w:r w:rsidR="008450AF" w:rsidRPr="00D068FC">
        <w:rPr>
          <w:rFonts w:ascii="Arial" w:eastAsia="Arial" w:hAnsi="Arial" w:cs="Arial"/>
          <w:sz w:val="21"/>
          <w:szCs w:val="21"/>
        </w:rPr>
        <w:t>orn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="008450AF" w:rsidRPr="00D068FC">
        <w:rPr>
          <w:rFonts w:ascii="Arial" w:eastAsia="Arial" w:hAnsi="Arial" w:cs="Arial"/>
          <w:sz w:val="21"/>
          <w:szCs w:val="21"/>
        </w:rPr>
        <w:t>a</w:t>
      </w:r>
      <w:r w:rsidR="008450AF" w:rsidRPr="00D068FC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z w:val="21"/>
          <w:szCs w:val="21"/>
        </w:rPr>
        <w:t>om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="008450AF" w:rsidRPr="00D068FC">
        <w:rPr>
          <w:rFonts w:ascii="Arial" w:eastAsia="Arial" w:hAnsi="Arial" w:cs="Arial"/>
          <w:sz w:val="21"/>
          <w:szCs w:val="21"/>
        </w:rPr>
        <w:t>u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ni</w:t>
      </w:r>
      <w:r w:rsidR="008450AF"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="008450AF"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z w:val="21"/>
          <w:szCs w:val="21"/>
        </w:rPr>
        <w:t xml:space="preserve"> 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C</w:t>
      </w:r>
      <w:r w:rsidR="008450AF" w:rsidRPr="00D068FC">
        <w:rPr>
          <w:rFonts w:ascii="Arial" w:eastAsia="Arial" w:hAnsi="Arial" w:cs="Arial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spacing w:val="-1"/>
          <w:sz w:val="21"/>
          <w:szCs w:val="21"/>
        </w:rPr>
        <w:t>ll</w:t>
      </w:r>
      <w:r w:rsidR="008450AF" w:rsidRPr="00D068FC">
        <w:rPr>
          <w:rFonts w:ascii="Arial" w:eastAsia="Arial" w:hAnsi="Arial" w:cs="Arial"/>
          <w:sz w:val="21"/>
          <w:szCs w:val="21"/>
        </w:rPr>
        <w:t>e</w:t>
      </w:r>
      <w:r w:rsidR="008450AF"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="008450AF" w:rsidRPr="00D068FC">
        <w:rPr>
          <w:rFonts w:ascii="Arial" w:eastAsia="Arial" w:hAnsi="Arial" w:cs="Arial"/>
          <w:sz w:val="21"/>
          <w:szCs w:val="21"/>
        </w:rPr>
        <w:t xml:space="preserve">e; </w:t>
      </w:r>
      <w:r w:rsidR="008450AF" w:rsidRPr="00D068FC">
        <w:rPr>
          <w:rFonts w:ascii="Arial" w:eastAsia="Arial" w:hAnsi="Arial" w:cs="Arial"/>
          <w:b/>
          <w:spacing w:val="1"/>
          <w:sz w:val="21"/>
          <w:szCs w:val="21"/>
        </w:rPr>
        <w:t>O</w:t>
      </w:r>
      <w:r w:rsidR="008450AF" w:rsidRPr="00D068FC">
        <w:rPr>
          <w:rFonts w:ascii="Arial" w:eastAsia="Arial" w:hAnsi="Arial" w:cs="Arial"/>
          <w:b/>
          <w:sz w:val="21"/>
          <w:szCs w:val="21"/>
        </w:rPr>
        <w:t>R</w:t>
      </w:r>
    </w:p>
    <w:p w:rsidR="00BC3280" w:rsidRPr="00D068FC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-20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2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he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q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t</w:t>
      </w:r>
      <w:r w:rsidR="00F713C8" w:rsidRPr="00D068FC">
        <w:rPr>
          <w:rFonts w:ascii="Arial" w:eastAsia="Arial" w:hAnsi="Arial" w:cs="Arial"/>
          <w:sz w:val="21"/>
          <w:szCs w:val="21"/>
        </w:rPr>
        <w:t xml:space="preserve">; </w:t>
      </w:r>
      <w:r w:rsidR="00F713C8" w:rsidRPr="00D068FC">
        <w:rPr>
          <w:rFonts w:ascii="Arial" w:eastAsia="Arial" w:hAnsi="Arial" w:cs="Arial"/>
          <w:b/>
          <w:sz w:val="21"/>
          <w:szCs w:val="21"/>
        </w:rPr>
        <w:t>AND</w:t>
      </w:r>
    </w:p>
    <w:p w:rsidR="00BC3280" w:rsidRPr="00D068FC" w:rsidRDefault="008450AF" w:rsidP="00D068FC">
      <w:pPr>
        <w:pStyle w:val="ListParagraph"/>
        <w:numPr>
          <w:ilvl w:val="0"/>
          <w:numId w:val="1"/>
        </w:numPr>
        <w:spacing w:after="0" w:line="240" w:lineRule="auto"/>
        <w:ind w:left="1080" w:right="65"/>
        <w:jc w:val="both"/>
        <w:rPr>
          <w:rFonts w:ascii="Arial" w:eastAsia="Arial" w:hAnsi="Arial" w:cs="Arial"/>
          <w:sz w:val="21"/>
          <w:szCs w:val="21"/>
        </w:rPr>
      </w:pPr>
      <w:r w:rsidRPr="00D068FC">
        <w:rPr>
          <w:rFonts w:ascii="Arial" w:eastAsia="Arial" w:hAnsi="Arial" w:cs="Arial"/>
          <w:spacing w:val="-1"/>
          <w:sz w:val="21"/>
          <w:szCs w:val="21"/>
        </w:rPr>
        <w:t>Cl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z w:val="21"/>
          <w:szCs w:val="21"/>
        </w:rPr>
        <w:t>r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3"/>
          <w:sz w:val="21"/>
          <w:szCs w:val="21"/>
        </w:rPr>
        <w:t>v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nce</w:t>
      </w:r>
      <w:r w:rsidRPr="00D068FC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of</w:t>
      </w:r>
      <w:r w:rsidRPr="00D068FC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-3"/>
          <w:sz w:val="21"/>
          <w:szCs w:val="21"/>
        </w:rPr>
        <w:t>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3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pacing w:val="-2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3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g</w:t>
      </w:r>
      <w:r w:rsidRPr="00D068FC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z w:val="21"/>
          <w:szCs w:val="21"/>
        </w:rPr>
        <w:t>f</w:t>
      </w:r>
      <w:r w:rsidRPr="00D068F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3"/>
          <w:sz w:val="21"/>
          <w:szCs w:val="21"/>
        </w:rPr>
        <w:t>h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pacing w:val="-2"/>
          <w:sz w:val="21"/>
          <w:szCs w:val="21"/>
        </w:rPr>
        <w:t>v</w:t>
      </w:r>
      <w:r w:rsidRPr="00D068FC">
        <w:rPr>
          <w:rFonts w:ascii="Arial" w:eastAsia="Arial" w:hAnsi="Arial" w:cs="Arial"/>
          <w:sz w:val="21"/>
          <w:szCs w:val="21"/>
        </w:rPr>
        <w:t>erse</w:t>
      </w:r>
      <w:r w:rsidRPr="00D068FC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ac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pacing w:val="-3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c,</w:t>
      </w:r>
      <w:r w:rsidRPr="00D068FC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soc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e</w:t>
      </w:r>
      <w:r w:rsidRPr="00D068FC">
        <w:rPr>
          <w:rFonts w:ascii="Arial" w:eastAsia="Arial" w:hAnsi="Arial" w:cs="Arial"/>
          <w:sz w:val="21"/>
          <w:szCs w:val="21"/>
        </w:rPr>
        <w:t>co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c, cu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ura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</w:t>
      </w:r>
      <w:r w:rsidRPr="00D068FC">
        <w:rPr>
          <w:rFonts w:ascii="Arial" w:eastAsia="Arial" w:hAnsi="Arial" w:cs="Arial"/>
          <w:sz w:val="21"/>
          <w:szCs w:val="21"/>
        </w:rPr>
        <w:t>, d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sa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bili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2"/>
          <w:sz w:val="21"/>
          <w:szCs w:val="21"/>
        </w:rPr>
        <w:t>y</w:t>
      </w:r>
      <w:r w:rsidRPr="00D068FC">
        <w:rPr>
          <w:rFonts w:ascii="Arial" w:eastAsia="Arial" w:hAnsi="Arial" w:cs="Arial"/>
          <w:sz w:val="21"/>
          <w:szCs w:val="21"/>
        </w:rPr>
        <w:t>,</w:t>
      </w:r>
      <w:r w:rsidR="006350AD" w:rsidRPr="00D068FC">
        <w:rPr>
          <w:rFonts w:ascii="Arial" w:eastAsia="Arial" w:hAnsi="Arial" w:cs="Arial"/>
          <w:sz w:val="21"/>
          <w:szCs w:val="21"/>
        </w:rPr>
        <w:t xml:space="preserve"> gender identity, sexual orientation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 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h</w:t>
      </w:r>
      <w:r w:rsidR="006350AD" w:rsidRPr="00D068FC">
        <w:rPr>
          <w:rFonts w:ascii="Arial" w:eastAsia="Arial" w:hAnsi="Arial" w:cs="Arial"/>
          <w:sz w:val="21"/>
          <w:szCs w:val="21"/>
        </w:rPr>
        <w:t>n</w:t>
      </w:r>
      <w:r w:rsidRPr="00D068FC">
        <w:rPr>
          <w:rFonts w:ascii="Arial" w:eastAsia="Arial" w:hAnsi="Arial" w:cs="Arial"/>
          <w:spacing w:val="-1"/>
          <w:sz w:val="21"/>
          <w:szCs w:val="21"/>
        </w:rPr>
        <w:t>i</w:t>
      </w:r>
      <w:r w:rsidRPr="00D068FC">
        <w:rPr>
          <w:rFonts w:ascii="Arial" w:eastAsia="Arial" w:hAnsi="Arial" w:cs="Arial"/>
          <w:sz w:val="21"/>
          <w:szCs w:val="21"/>
        </w:rPr>
        <w:t>c</w:t>
      </w:r>
      <w:r w:rsidRPr="00D068FC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b</w:t>
      </w:r>
      <w:r w:rsidRPr="00D068FC">
        <w:rPr>
          <w:rFonts w:ascii="Arial" w:eastAsia="Arial" w:hAnsi="Arial" w:cs="Arial"/>
          <w:spacing w:val="-1"/>
          <w:sz w:val="21"/>
          <w:szCs w:val="21"/>
        </w:rPr>
        <w:t>a</w:t>
      </w:r>
      <w:r w:rsidRPr="00D068FC">
        <w:rPr>
          <w:rFonts w:ascii="Arial" w:eastAsia="Arial" w:hAnsi="Arial" w:cs="Arial"/>
          <w:spacing w:val="-2"/>
          <w:sz w:val="21"/>
          <w:szCs w:val="21"/>
        </w:rPr>
        <w:t>c</w:t>
      </w:r>
      <w:r w:rsidRPr="00D068FC">
        <w:rPr>
          <w:rFonts w:ascii="Arial" w:eastAsia="Arial" w:hAnsi="Arial" w:cs="Arial"/>
          <w:sz w:val="21"/>
          <w:szCs w:val="21"/>
        </w:rPr>
        <w:t>k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pacing w:val="1"/>
          <w:sz w:val="21"/>
          <w:szCs w:val="21"/>
        </w:rPr>
        <w:t>r</w:t>
      </w:r>
      <w:r w:rsidRPr="00D068FC">
        <w:rPr>
          <w:rFonts w:ascii="Arial" w:eastAsia="Arial" w:hAnsi="Arial" w:cs="Arial"/>
          <w:sz w:val="21"/>
          <w:szCs w:val="21"/>
        </w:rPr>
        <w:t>o</w:t>
      </w:r>
      <w:r w:rsidRPr="00D068FC">
        <w:rPr>
          <w:rFonts w:ascii="Arial" w:eastAsia="Arial" w:hAnsi="Arial" w:cs="Arial"/>
          <w:spacing w:val="1"/>
          <w:sz w:val="21"/>
          <w:szCs w:val="21"/>
        </w:rPr>
        <w:t>u</w:t>
      </w:r>
      <w:r w:rsidRPr="00D068FC">
        <w:rPr>
          <w:rFonts w:ascii="Arial" w:eastAsia="Arial" w:hAnsi="Arial" w:cs="Arial"/>
          <w:sz w:val="21"/>
          <w:szCs w:val="21"/>
        </w:rPr>
        <w:t>n</w:t>
      </w:r>
      <w:r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z w:val="21"/>
          <w:szCs w:val="21"/>
        </w:rPr>
        <w:t>f</w:t>
      </w:r>
      <w:r w:rsidRPr="00D068FC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c</w:t>
      </w:r>
      <w:r w:rsidRPr="00D068FC">
        <w:rPr>
          <w:rFonts w:ascii="Arial" w:eastAsia="Arial" w:hAnsi="Arial" w:cs="Arial"/>
          <w:spacing w:val="-3"/>
          <w:sz w:val="21"/>
          <w:szCs w:val="21"/>
        </w:rPr>
        <w:t>o</w:t>
      </w:r>
      <w:r w:rsidRPr="00D068FC">
        <w:rPr>
          <w:rFonts w:ascii="Arial" w:eastAsia="Arial" w:hAnsi="Arial" w:cs="Arial"/>
          <w:spacing w:val="-2"/>
          <w:sz w:val="21"/>
          <w:szCs w:val="21"/>
        </w:rPr>
        <w:t>m</w:t>
      </w:r>
      <w:r w:rsidRPr="00D068FC">
        <w:rPr>
          <w:rFonts w:ascii="Arial" w:eastAsia="Arial" w:hAnsi="Arial" w:cs="Arial"/>
          <w:spacing w:val="1"/>
          <w:sz w:val="21"/>
          <w:szCs w:val="21"/>
        </w:rPr>
        <w:t>m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ni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y</w:t>
      </w:r>
      <w:r w:rsidRPr="00D068F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co</w:t>
      </w:r>
      <w:r w:rsidRPr="00D068FC">
        <w:rPr>
          <w:rFonts w:ascii="Arial" w:eastAsia="Arial" w:hAnsi="Arial" w:cs="Arial"/>
          <w:spacing w:val="-1"/>
          <w:sz w:val="21"/>
          <w:szCs w:val="21"/>
        </w:rPr>
        <w:t>ll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2"/>
          <w:sz w:val="21"/>
          <w:szCs w:val="21"/>
        </w:rPr>
        <w:t>g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3"/>
          <w:sz w:val="21"/>
          <w:szCs w:val="21"/>
        </w:rPr>
        <w:t>a</w:t>
      </w:r>
      <w:r w:rsidRPr="00D068FC">
        <w:rPr>
          <w:rFonts w:ascii="Arial" w:eastAsia="Arial" w:hAnsi="Arial" w:cs="Arial"/>
          <w:spacing w:val="1"/>
          <w:sz w:val="21"/>
          <w:szCs w:val="21"/>
        </w:rPr>
        <w:t>f</w:t>
      </w:r>
      <w:r w:rsidRPr="00D068FC">
        <w:rPr>
          <w:rFonts w:ascii="Arial" w:eastAsia="Arial" w:hAnsi="Arial" w:cs="Arial"/>
          <w:sz w:val="21"/>
          <w:szCs w:val="21"/>
        </w:rPr>
        <w:t>f a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z w:val="21"/>
          <w:szCs w:val="21"/>
        </w:rPr>
        <w:t>d</w:t>
      </w:r>
      <w:r w:rsidRPr="00D068F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Pr="00D068FC">
        <w:rPr>
          <w:rFonts w:ascii="Arial" w:eastAsia="Arial" w:hAnsi="Arial" w:cs="Arial"/>
          <w:sz w:val="21"/>
          <w:szCs w:val="21"/>
        </w:rPr>
        <w:t>s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z w:val="21"/>
          <w:szCs w:val="21"/>
        </w:rPr>
        <w:t>u</w:t>
      </w:r>
      <w:r w:rsidRPr="00D068FC">
        <w:rPr>
          <w:rFonts w:ascii="Arial" w:eastAsia="Arial" w:hAnsi="Arial" w:cs="Arial"/>
          <w:spacing w:val="-1"/>
          <w:sz w:val="21"/>
          <w:szCs w:val="21"/>
        </w:rPr>
        <w:t>d</w:t>
      </w:r>
      <w:r w:rsidRPr="00D068FC">
        <w:rPr>
          <w:rFonts w:ascii="Arial" w:eastAsia="Arial" w:hAnsi="Arial" w:cs="Arial"/>
          <w:sz w:val="21"/>
          <w:szCs w:val="21"/>
        </w:rPr>
        <w:t>e</w:t>
      </w:r>
      <w:r w:rsidRPr="00D068FC">
        <w:rPr>
          <w:rFonts w:ascii="Arial" w:eastAsia="Arial" w:hAnsi="Arial" w:cs="Arial"/>
          <w:spacing w:val="-1"/>
          <w:sz w:val="21"/>
          <w:szCs w:val="21"/>
        </w:rPr>
        <w:t>n</w:t>
      </w:r>
      <w:r w:rsidRPr="00D068FC">
        <w:rPr>
          <w:rFonts w:ascii="Arial" w:eastAsia="Arial" w:hAnsi="Arial" w:cs="Arial"/>
          <w:spacing w:val="1"/>
          <w:sz w:val="21"/>
          <w:szCs w:val="21"/>
        </w:rPr>
        <w:t>t</w:t>
      </w:r>
      <w:r w:rsidRPr="00D068FC">
        <w:rPr>
          <w:rFonts w:ascii="Arial" w:eastAsia="Arial" w:hAnsi="Arial" w:cs="Arial"/>
          <w:spacing w:val="-2"/>
          <w:sz w:val="21"/>
          <w:szCs w:val="21"/>
        </w:rPr>
        <w:t>s</w:t>
      </w:r>
      <w:r w:rsidRPr="00D068FC">
        <w:rPr>
          <w:rFonts w:ascii="Arial" w:eastAsia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color w:val="000000"/>
          <w:sz w:val="21"/>
          <w:szCs w:val="21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68FC">
        <w:rPr>
          <w:rFonts w:ascii="Arial" w:hAnsi="Arial" w:cs="Arial"/>
          <w:b/>
          <w:sz w:val="21"/>
          <w:szCs w:val="21"/>
        </w:rPr>
        <w:t>III.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CCC Registry online application</w:t>
      </w: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Resume/curriculum vitae</w:t>
      </w:r>
    </w:p>
    <w:p w:rsidR="00C6274F" w:rsidRPr="00D068FC" w:rsidRDefault="00C6274F" w:rsidP="00D068FC">
      <w:pPr>
        <w:pStyle w:val="NoSpacing"/>
        <w:numPr>
          <w:ilvl w:val="0"/>
          <w:numId w:val="2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Unofficial transcripts are required immediately upon consideration for a teaching assignment, and official transcripts are required within 30 days of employment.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D068FC">
        <w:rPr>
          <w:rFonts w:ascii="Arial" w:hAnsi="Arial" w:cs="Arial"/>
          <w:b/>
          <w:sz w:val="21"/>
          <w:szCs w:val="21"/>
        </w:rPr>
        <w:t>IV.</w:t>
      </w:r>
      <w:r w:rsidRPr="00D068FC">
        <w:rPr>
          <w:rFonts w:ascii="Arial" w:hAnsi="Arial" w:cs="Arial"/>
          <w:b/>
          <w:sz w:val="21"/>
          <w:szCs w:val="21"/>
        </w:rPr>
        <w:tab/>
      </w:r>
      <w:r w:rsidR="00366733" w:rsidRPr="00366733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:rsidR="00C6274F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  </w:t>
      </w:r>
    </w:p>
    <w:p w:rsidR="00366733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366733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366733">
        <w:rPr>
          <w:rFonts w:ascii="Arial" w:hAnsi="Arial" w:cs="Arial"/>
          <w:sz w:val="21"/>
          <w:szCs w:val="21"/>
        </w:rPr>
        <w:t>Upon conditional job offer, applicant must provide the District proof of full COVID-19 vaccination and submit to and pass a background check as a prerequisite to being hired</w:t>
      </w:r>
      <w:r>
        <w:rPr>
          <w:rFonts w:ascii="Arial" w:hAnsi="Arial" w:cs="Arial"/>
          <w:sz w:val="21"/>
          <w:szCs w:val="21"/>
        </w:rPr>
        <w:t>.</w:t>
      </w:r>
    </w:p>
    <w:p w:rsidR="00366733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:rsidR="00366733" w:rsidRPr="00D068FC" w:rsidRDefault="00366733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366733">
        <w:rPr>
          <w:rFonts w:ascii="Arial" w:hAnsi="Arial" w:cs="Arial"/>
          <w:sz w:val="21"/>
          <w:szCs w:val="21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68FC">
        <w:rPr>
          <w:rFonts w:ascii="Arial" w:hAnsi="Arial" w:cs="Arial"/>
          <w:b/>
          <w:sz w:val="21"/>
          <w:szCs w:val="21"/>
        </w:rPr>
        <w:t>V.</w:t>
      </w:r>
      <w:r w:rsidRPr="00D068FC">
        <w:rPr>
          <w:rFonts w:ascii="Arial" w:hAnsi="Arial" w:cs="Arial"/>
          <w:b/>
          <w:sz w:val="21"/>
          <w:szCs w:val="21"/>
        </w:rPr>
        <w:tab/>
      </w:r>
      <w:r w:rsidRPr="00D068FC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:rsidR="00C6274F" w:rsidRPr="00D068FC" w:rsidRDefault="00C6274F" w:rsidP="00D068FC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Human Resources at (909) 652</w:t>
      </w:r>
      <w:r w:rsidR="00E815F1">
        <w:rPr>
          <w:rFonts w:ascii="Arial" w:hAnsi="Arial" w:cs="Arial"/>
          <w:sz w:val="21"/>
          <w:szCs w:val="21"/>
        </w:rPr>
        <w:t>-6525 or (909) 652-6526</w:t>
      </w:r>
      <w:r w:rsidRPr="00D068FC">
        <w:rPr>
          <w:rFonts w:ascii="Arial" w:hAnsi="Arial" w:cs="Arial"/>
          <w:sz w:val="21"/>
          <w:szCs w:val="21"/>
        </w:rPr>
        <w:t>.</w:t>
      </w:r>
    </w:p>
    <w:p w:rsidR="00C6274F" w:rsidRPr="00D068FC" w:rsidRDefault="00C6274F" w:rsidP="00D068FC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C6274F" w:rsidRPr="00D068FC" w:rsidRDefault="00C6274F" w:rsidP="00366733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D068FC">
        <w:rPr>
          <w:rFonts w:ascii="Arial" w:hAnsi="Arial" w:cs="Arial"/>
          <w:sz w:val="21"/>
          <w:szCs w:val="21"/>
        </w:rPr>
        <w:t>If you have questions related to CCC Registry or technical aspects regarding submitting application materials on the CCC Registry website, please call the CCC Registry directly.</w:t>
      </w:r>
    </w:p>
    <w:p w:rsidR="00BC3280" w:rsidRPr="00366733" w:rsidRDefault="00366733" w:rsidP="00366733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366733">
        <w:rPr>
          <w:rFonts w:ascii="Arial" w:hAnsi="Arial" w:cs="Arial"/>
          <w:sz w:val="18"/>
          <w:szCs w:val="18"/>
        </w:rPr>
        <w:t>8</w:t>
      </w:r>
      <w:r w:rsidR="00C6274F" w:rsidRPr="00366733">
        <w:rPr>
          <w:rFonts w:ascii="Arial" w:hAnsi="Arial" w:cs="Arial"/>
          <w:sz w:val="18"/>
          <w:szCs w:val="18"/>
        </w:rPr>
        <w:t>/1</w:t>
      </w:r>
      <w:r w:rsidRPr="00366733">
        <w:rPr>
          <w:rFonts w:ascii="Arial" w:hAnsi="Arial" w:cs="Arial"/>
          <w:sz w:val="18"/>
          <w:szCs w:val="18"/>
        </w:rPr>
        <w:t>8</w:t>
      </w:r>
      <w:r w:rsidR="00C6274F" w:rsidRPr="00366733">
        <w:rPr>
          <w:rFonts w:ascii="Arial" w:hAnsi="Arial" w:cs="Arial"/>
          <w:sz w:val="18"/>
          <w:szCs w:val="18"/>
        </w:rPr>
        <w:t>/</w:t>
      </w:r>
      <w:r w:rsidRPr="00366733">
        <w:rPr>
          <w:rFonts w:ascii="Arial" w:hAnsi="Arial" w:cs="Arial"/>
          <w:sz w:val="18"/>
          <w:szCs w:val="18"/>
        </w:rPr>
        <w:t>22</w:t>
      </w:r>
    </w:p>
    <w:sectPr w:rsidR="00BC3280" w:rsidRPr="00366733" w:rsidSect="00D068FC">
      <w:type w:val="continuous"/>
      <w:pgSz w:w="1218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9A1"/>
    <w:multiLevelType w:val="hybridMultilevel"/>
    <w:tmpl w:val="3E2818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80"/>
    <w:rsid w:val="002002BE"/>
    <w:rsid w:val="00203B7C"/>
    <w:rsid w:val="002058B5"/>
    <w:rsid w:val="002C244D"/>
    <w:rsid w:val="00366733"/>
    <w:rsid w:val="0039506D"/>
    <w:rsid w:val="006350AD"/>
    <w:rsid w:val="008450AF"/>
    <w:rsid w:val="00A952ED"/>
    <w:rsid w:val="00BC3280"/>
    <w:rsid w:val="00C6274F"/>
    <w:rsid w:val="00D068FC"/>
    <w:rsid w:val="00D12848"/>
    <w:rsid w:val="00D57DA6"/>
    <w:rsid w:val="00D65B35"/>
    <w:rsid w:val="00E815F1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4D12"/>
  <w15:docId w15:val="{F9FA23E7-507F-4191-A632-C2C3BC5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2BE"/>
    <w:pPr>
      <w:ind w:left="720"/>
      <w:contextualSpacing/>
    </w:pPr>
  </w:style>
  <w:style w:type="paragraph" w:styleId="NoSpacing">
    <w:name w:val="No Spacing"/>
    <w:uiPriority w:val="1"/>
    <w:qFormat/>
    <w:rsid w:val="002002BE"/>
    <w:pPr>
      <w:widowControl/>
      <w:spacing w:after="0" w:line="240" w:lineRule="auto"/>
    </w:pPr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2018-03-16T16:50:00Z</cp:lastPrinted>
  <dcterms:created xsi:type="dcterms:W3CDTF">2022-08-18T17:36:00Z</dcterms:created>
  <dcterms:modified xsi:type="dcterms:W3CDTF">2022-08-18T17:54:00Z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2015-05-04T00:00:00Z</vt:filetime>
  </property>
</Properties>
</file>